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5" w:type="dxa"/>
        <w:tblLayout w:type="fixed"/>
        <w:tblCellMar>
          <w:left w:w="65" w:type="dxa"/>
          <w:right w:w="65" w:type="dxa"/>
        </w:tblCellMar>
        <w:tblLook w:val="0000" w:firstRow="0" w:lastRow="0" w:firstColumn="0" w:lastColumn="0" w:noHBand="0" w:noVBand="0"/>
      </w:tblPr>
      <w:tblGrid>
        <w:gridCol w:w="9905"/>
      </w:tblGrid>
      <w:tr w:rsidR="00813689" w:rsidRPr="009A5A66" w14:paraId="67773A07" w14:textId="77777777" w:rsidTr="0E5205E0">
        <w:trPr>
          <w:trHeight w:val="100"/>
        </w:trPr>
        <w:tc>
          <w:tcPr>
            <w:tcW w:w="9905" w:type="dxa"/>
            <w:tcBorders>
              <w:top w:val="double" w:sz="4" w:space="0" w:color="auto"/>
              <w:left w:val="double" w:sz="4" w:space="0" w:color="auto"/>
              <w:bottom w:val="nil"/>
              <w:right w:val="double" w:sz="4" w:space="0" w:color="auto"/>
            </w:tcBorders>
          </w:tcPr>
          <w:p w14:paraId="61903E9A" w14:textId="77777777" w:rsidR="00813689" w:rsidRPr="009A5A66" w:rsidRDefault="00813689">
            <w:pPr>
              <w:widowControl w:val="0"/>
              <w:rPr>
                <w:rFonts w:ascii="Calibri" w:hAnsi="Calibri" w:cs="Calibri"/>
                <w:snapToGrid w:val="0"/>
                <w:color w:val="000000"/>
                <w:sz w:val="22"/>
                <w:szCs w:val="22"/>
              </w:rPr>
            </w:pPr>
          </w:p>
        </w:tc>
      </w:tr>
      <w:tr w:rsidR="00813689" w:rsidRPr="009A5A66" w14:paraId="091ED139" w14:textId="77777777" w:rsidTr="0E5205E0">
        <w:trPr>
          <w:trHeight w:val="418"/>
        </w:trPr>
        <w:tc>
          <w:tcPr>
            <w:tcW w:w="9905" w:type="dxa"/>
            <w:tcBorders>
              <w:top w:val="nil"/>
              <w:left w:val="double" w:sz="4" w:space="0" w:color="auto"/>
              <w:bottom w:val="double" w:sz="4" w:space="0" w:color="auto"/>
              <w:right w:val="double" w:sz="4" w:space="0" w:color="auto"/>
            </w:tcBorders>
          </w:tcPr>
          <w:p w14:paraId="16667579" w14:textId="2B4BC4FA" w:rsidR="0096040B" w:rsidRPr="009A5A66" w:rsidRDefault="00E67B53">
            <w:pPr>
              <w:widowControl w:val="0"/>
              <w:jc w:val="center"/>
              <w:rPr>
                <w:rFonts w:ascii="Calibri" w:hAnsi="Calibri" w:cs="Calibri"/>
                <w:b/>
                <w:snapToGrid w:val="0"/>
                <w:color w:val="000000"/>
                <w:sz w:val="22"/>
                <w:szCs w:val="22"/>
              </w:rPr>
            </w:pPr>
            <w:r w:rsidRPr="009A5A66">
              <w:rPr>
                <w:rFonts w:ascii="Calibri" w:eastAsia="Calibri" w:hAnsi="Calibri" w:cs="Calibri"/>
                <w:b/>
                <w:bCs/>
                <w:snapToGrid w:val="0"/>
                <w:color w:val="000000"/>
                <w:sz w:val="22"/>
                <w:szCs w:val="22"/>
              </w:rPr>
              <w:t>Risk Assessment Coronavirus – COVID-19</w:t>
            </w:r>
            <w:r w:rsidRPr="009A5A66">
              <w:rPr>
                <w:rFonts w:ascii="Calibri" w:eastAsia="Calibri" w:hAnsi="Calibri" w:cs="Calibri"/>
                <w:b/>
                <w:bCs/>
                <w:snapToGrid w:val="0"/>
                <w:color w:val="000000"/>
                <w:sz w:val="22"/>
                <w:szCs w:val="22"/>
              </w:rPr>
              <w:br/>
              <w:t xml:space="preserve">For use by schools during </w:t>
            </w:r>
            <w:r w:rsidR="00C26CE5" w:rsidRPr="009A5A66">
              <w:rPr>
                <w:rFonts w:ascii="Calibri" w:eastAsia="Calibri" w:hAnsi="Calibri" w:cs="Calibri"/>
                <w:b/>
                <w:bCs/>
                <w:snapToGrid w:val="0"/>
                <w:sz w:val="22"/>
                <w:szCs w:val="22"/>
              </w:rPr>
              <w:t xml:space="preserve">reopening in </w:t>
            </w:r>
            <w:r w:rsidR="00505A6A" w:rsidRPr="009A5A66">
              <w:rPr>
                <w:rFonts w:ascii="Calibri" w:eastAsia="Calibri" w:hAnsi="Calibri" w:cs="Calibri"/>
                <w:b/>
                <w:bCs/>
                <w:snapToGrid w:val="0"/>
                <w:sz w:val="22"/>
                <w:szCs w:val="22"/>
              </w:rPr>
              <w:t>the a</w:t>
            </w:r>
            <w:r w:rsidR="00C26CE5" w:rsidRPr="009A5A66">
              <w:rPr>
                <w:rFonts w:ascii="Calibri" w:eastAsia="Calibri" w:hAnsi="Calibri" w:cs="Calibri"/>
                <w:b/>
                <w:bCs/>
                <w:snapToGrid w:val="0"/>
                <w:sz w:val="22"/>
                <w:szCs w:val="22"/>
              </w:rPr>
              <w:t>utumn term</w:t>
            </w:r>
          </w:p>
          <w:p w14:paraId="395EC469" w14:textId="77777777" w:rsidR="00813689" w:rsidRPr="009A5A66" w:rsidRDefault="00813689">
            <w:pPr>
              <w:widowControl w:val="0"/>
              <w:jc w:val="center"/>
              <w:rPr>
                <w:rFonts w:ascii="Calibri" w:hAnsi="Calibri" w:cs="Calibri"/>
                <w:snapToGrid w:val="0"/>
                <w:color w:val="000000"/>
                <w:sz w:val="22"/>
                <w:szCs w:val="22"/>
              </w:rPr>
            </w:pPr>
          </w:p>
        </w:tc>
      </w:tr>
    </w:tbl>
    <w:p w14:paraId="66A74369" w14:textId="473A104A" w:rsidR="001608DA" w:rsidRPr="009A5A66" w:rsidRDefault="001608DA" w:rsidP="00072A2B">
      <w:pPr>
        <w:rPr>
          <w:rFonts w:ascii="Calibri" w:hAnsi="Calibri" w:cs="Calibri"/>
          <w:sz w:val="22"/>
          <w:szCs w:val="22"/>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5F796F" w:rsidRPr="009A5A66" w14:paraId="1DAD1A21" w14:textId="77777777" w:rsidTr="0E5205E0">
        <w:tc>
          <w:tcPr>
            <w:tcW w:w="3468" w:type="dxa"/>
            <w:tcBorders>
              <w:top w:val="single" w:sz="4" w:space="0" w:color="auto"/>
              <w:left w:val="single" w:sz="4" w:space="0" w:color="auto"/>
              <w:bottom w:val="single" w:sz="4" w:space="0" w:color="auto"/>
              <w:right w:val="single" w:sz="4" w:space="0" w:color="auto"/>
            </w:tcBorders>
            <w:shd w:val="clear" w:color="auto" w:fill="DBE5F1"/>
            <w:vAlign w:val="center"/>
          </w:tcPr>
          <w:p w14:paraId="0D2C0782" w14:textId="77777777" w:rsidR="005F796F" w:rsidRPr="009A5A66" w:rsidRDefault="0E5205E0" w:rsidP="005F796F">
            <w:pPr>
              <w:spacing w:before="120" w:after="120"/>
              <w:rPr>
                <w:rFonts w:ascii="Calibri" w:hAnsi="Calibri" w:cs="Calibri"/>
                <w:b/>
                <w:sz w:val="22"/>
                <w:szCs w:val="22"/>
              </w:rPr>
            </w:pPr>
            <w:r w:rsidRPr="009A5A66">
              <w:rPr>
                <w:rFonts w:ascii="Calibri" w:eastAsia="Calibri" w:hAnsi="Calibri" w:cs="Calibri"/>
                <w:b/>
                <w:bCs/>
                <w:sz w:val="22"/>
                <w:szCs w:val="22"/>
              </w:rPr>
              <w:t>Location / Site</w:t>
            </w:r>
          </w:p>
        </w:tc>
        <w:tc>
          <w:tcPr>
            <w:tcW w:w="6480" w:type="dxa"/>
            <w:tcBorders>
              <w:top w:val="single" w:sz="4" w:space="0" w:color="auto"/>
              <w:left w:val="single" w:sz="4" w:space="0" w:color="auto"/>
              <w:bottom w:val="single" w:sz="4" w:space="0" w:color="auto"/>
              <w:right w:val="single" w:sz="4" w:space="0" w:color="auto"/>
            </w:tcBorders>
            <w:vAlign w:val="center"/>
          </w:tcPr>
          <w:p w14:paraId="6C3817EB" w14:textId="570E6805" w:rsidR="005F796F" w:rsidRPr="009A5A66" w:rsidRDefault="00760844" w:rsidP="005F796F">
            <w:pPr>
              <w:spacing w:before="120" w:after="120"/>
              <w:rPr>
                <w:rFonts w:ascii="Calibri" w:hAnsi="Calibri" w:cs="Calibri"/>
                <w:sz w:val="22"/>
                <w:szCs w:val="22"/>
              </w:rPr>
            </w:pPr>
            <w:r w:rsidRPr="009A5A66">
              <w:rPr>
                <w:rFonts w:ascii="Calibri" w:eastAsia="Calibri" w:hAnsi="Calibri" w:cs="Calibri"/>
                <w:sz w:val="22"/>
                <w:szCs w:val="22"/>
              </w:rPr>
              <w:t xml:space="preserve">Henbury View First School </w:t>
            </w:r>
          </w:p>
        </w:tc>
      </w:tr>
      <w:tr w:rsidR="005F796F" w:rsidRPr="009A5A66" w14:paraId="310FFBF8" w14:textId="77777777" w:rsidTr="0E5205E0">
        <w:tc>
          <w:tcPr>
            <w:tcW w:w="9948" w:type="dxa"/>
            <w:gridSpan w:val="2"/>
            <w:tcBorders>
              <w:top w:val="single" w:sz="4" w:space="0" w:color="auto"/>
              <w:left w:val="single" w:sz="4" w:space="0" w:color="auto"/>
              <w:bottom w:val="single" w:sz="4" w:space="0" w:color="auto"/>
              <w:right w:val="single" w:sz="4" w:space="0" w:color="auto"/>
            </w:tcBorders>
            <w:vAlign w:val="center"/>
          </w:tcPr>
          <w:p w14:paraId="1E16F704" w14:textId="03E25ED0" w:rsidR="005F796F" w:rsidRPr="009A5A66" w:rsidRDefault="0E5205E0" w:rsidP="004B341D">
            <w:pPr>
              <w:spacing w:before="120" w:after="120"/>
              <w:rPr>
                <w:rFonts w:ascii="Calibri" w:hAnsi="Calibri" w:cs="Calibri"/>
                <w:sz w:val="22"/>
                <w:szCs w:val="22"/>
              </w:rPr>
            </w:pPr>
            <w:r w:rsidRPr="009A5A66">
              <w:rPr>
                <w:rFonts w:ascii="Calibri" w:eastAsia="Calibri" w:hAnsi="Calibri" w:cs="Calibri"/>
                <w:sz w:val="22"/>
                <w:szCs w:val="22"/>
              </w:rPr>
              <w:t xml:space="preserve">                    </w:t>
            </w:r>
          </w:p>
        </w:tc>
      </w:tr>
      <w:tr w:rsidR="005F796F" w:rsidRPr="009A5A66" w14:paraId="164BD05B" w14:textId="77777777" w:rsidTr="0E5205E0">
        <w:tc>
          <w:tcPr>
            <w:tcW w:w="3468" w:type="dxa"/>
            <w:tcBorders>
              <w:top w:val="single" w:sz="4" w:space="0" w:color="auto"/>
              <w:left w:val="single" w:sz="4" w:space="0" w:color="auto"/>
              <w:bottom w:val="single" w:sz="4" w:space="0" w:color="auto"/>
              <w:right w:val="single" w:sz="4" w:space="0" w:color="auto"/>
            </w:tcBorders>
            <w:shd w:val="clear" w:color="auto" w:fill="DBE5F1"/>
            <w:vAlign w:val="center"/>
          </w:tcPr>
          <w:p w14:paraId="71D3BBF7" w14:textId="77777777" w:rsidR="005F796F" w:rsidRPr="009A5A66" w:rsidRDefault="0E5205E0" w:rsidP="00804226">
            <w:pPr>
              <w:spacing w:before="120" w:after="120"/>
              <w:rPr>
                <w:rFonts w:ascii="Calibri" w:hAnsi="Calibri" w:cs="Calibri"/>
                <w:b/>
                <w:sz w:val="22"/>
                <w:szCs w:val="22"/>
              </w:rPr>
            </w:pPr>
            <w:r w:rsidRPr="009A5A66">
              <w:rPr>
                <w:rFonts w:ascii="Calibri" w:eastAsia="Calibri" w:hAnsi="Calibri" w:cs="Calibri"/>
                <w:b/>
                <w:bCs/>
                <w:sz w:val="22"/>
                <w:szCs w:val="22"/>
              </w:rPr>
              <w:t>Activity / Procedure</w:t>
            </w:r>
          </w:p>
        </w:tc>
        <w:tc>
          <w:tcPr>
            <w:tcW w:w="6480" w:type="dxa"/>
            <w:tcBorders>
              <w:top w:val="single" w:sz="4" w:space="0" w:color="auto"/>
              <w:left w:val="single" w:sz="4" w:space="0" w:color="auto"/>
              <w:bottom w:val="single" w:sz="4" w:space="0" w:color="auto"/>
              <w:right w:val="single" w:sz="4" w:space="0" w:color="auto"/>
            </w:tcBorders>
            <w:vAlign w:val="center"/>
          </w:tcPr>
          <w:p w14:paraId="63BCB414" w14:textId="6DB98797" w:rsidR="005F796F" w:rsidRPr="009A5A66" w:rsidRDefault="005926CB" w:rsidP="00804226">
            <w:pPr>
              <w:spacing w:before="120" w:after="120"/>
              <w:rPr>
                <w:rFonts w:ascii="Calibri" w:hAnsi="Calibri" w:cs="Calibri"/>
                <w:sz w:val="22"/>
                <w:szCs w:val="22"/>
              </w:rPr>
            </w:pPr>
            <w:r w:rsidRPr="009A5A66">
              <w:rPr>
                <w:rFonts w:ascii="Calibri" w:eastAsia="Calibri" w:hAnsi="Calibri" w:cs="Calibri"/>
                <w:sz w:val="22"/>
                <w:szCs w:val="22"/>
              </w:rPr>
              <w:t>Opening school in autumn term</w:t>
            </w:r>
          </w:p>
        </w:tc>
      </w:tr>
      <w:tr w:rsidR="005F796F" w:rsidRPr="009A5A66" w14:paraId="029051A8" w14:textId="77777777" w:rsidTr="0E5205E0">
        <w:tc>
          <w:tcPr>
            <w:tcW w:w="9948" w:type="dxa"/>
            <w:gridSpan w:val="2"/>
            <w:tcBorders>
              <w:top w:val="single" w:sz="4" w:space="0" w:color="auto"/>
              <w:left w:val="single" w:sz="4" w:space="0" w:color="auto"/>
              <w:bottom w:val="single" w:sz="4" w:space="0" w:color="auto"/>
              <w:right w:val="single" w:sz="4" w:space="0" w:color="auto"/>
            </w:tcBorders>
            <w:vAlign w:val="center"/>
          </w:tcPr>
          <w:p w14:paraId="0FB083F3" w14:textId="1F0DC218" w:rsidR="005F796F" w:rsidRPr="009A5A66" w:rsidRDefault="005F796F" w:rsidP="004B341D">
            <w:pPr>
              <w:spacing w:before="120" w:after="120"/>
              <w:rPr>
                <w:rFonts w:ascii="Calibri" w:hAnsi="Calibri" w:cs="Calibri"/>
                <w:sz w:val="22"/>
                <w:szCs w:val="22"/>
              </w:rPr>
            </w:pPr>
          </w:p>
        </w:tc>
      </w:tr>
      <w:tr w:rsidR="00E84E55" w:rsidRPr="009A5A66" w14:paraId="6AA67C78" w14:textId="77777777" w:rsidTr="0E5205E0">
        <w:tc>
          <w:tcPr>
            <w:tcW w:w="3468" w:type="dxa"/>
            <w:tcBorders>
              <w:top w:val="single" w:sz="4" w:space="0" w:color="auto"/>
              <w:left w:val="single" w:sz="4" w:space="0" w:color="auto"/>
              <w:bottom w:val="single" w:sz="4" w:space="0" w:color="auto"/>
              <w:right w:val="single" w:sz="4" w:space="0" w:color="auto"/>
            </w:tcBorders>
            <w:shd w:val="clear" w:color="auto" w:fill="DBE5F1"/>
            <w:vAlign w:val="center"/>
          </w:tcPr>
          <w:p w14:paraId="01974FFE" w14:textId="77777777" w:rsidR="00E84E55" w:rsidRPr="009A5A66" w:rsidRDefault="0E5205E0" w:rsidP="00A133F3">
            <w:pPr>
              <w:spacing w:before="120" w:after="120"/>
              <w:rPr>
                <w:rFonts w:ascii="Calibri" w:hAnsi="Calibri" w:cs="Calibri"/>
                <w:b/>
                <w:sz w:val="22"/>
                <w:szCs w:val="22"/>
              </w:rPr>
            </w:pPr>
            <w:r w:rsidRPr="009A5A66">
              <w:rPr>
                <w:rFonts w:ascii="Calibri" w:eastAsia="Calibri" w:hAnsi="Calibri" w:cs="Calibri"/>
                <w:b/>
                <w:bCs/>
                <w:sz w:val="22"/>
                <w:szCs w:val="22"/>
              </w:rPr>
              <w:t>Assessment date</w:t>
            </w:r>
          </w:p>
        </w:tc>
        <w:tc>
          <w:tcPr>
            <w:tcW w:w="6480" w:type="dxa"/>
            <w:tcBorders>
              <w:top w:val="single" w:sz="4" w:space="0" w:color="auto"/>
              <w:left w:val="single" w:sz="4" w:space="0" w:color="auto"/>
              <w:bottom w:val="single" w:sz="4" w:space="0" w:color="auto"/>
              <w:right w:val="single" w:sz="4" w:space="0" w:color="auto"/>
            </w:tcBorders>
            <w:vAlign w:val="center"/>
          </w:tcPr>
          <w:p w14:paraId="05A5B384" w14:textId="24454DDD" w:rsidR="00E84E55" w:rsidRPr="009A5A66" w:rsidRDefault="00760844" w:rsidP="00A133F3">
            <w:pPr>
              <w:spacing w:before="120" w:after="120"/>
              <w:rPr>
                <w:rFonts w:ascii="Calibri" w:hAnsi="Calibri" w:cs="Calibri"/>
                <w:sz w:val="22"/>
                <w:szCs w:val="22"/>
              </w:rPr>
            </w:pPr>
            <w:r w:rsidRPr="009A5A66">
              <w:rPr>
                <w:rFonts w:ascii="Calibri" w:hAnsi="Calibri" w:cs="Calibri"/>
                <w:sz w:val="22"/>
                <w:szCs w:val="22"/>
              </w:rPr>
              <w:t>13</w:t>
            </w:r>
            <w:r w:rsidRPr="009A5A66">
              <w:rPr>
                <w:rFonts w:ascii="Calibri" w:hAnsi="Calibri" w:cs="Calibri"/>
                <w:sz w:val="22"/>
                <w:szCs w:val="22"/>
                <w:vertAlign w:val="superscript"/>
              </w:rPr>
              <w:t>th</w:t>
            </w:r>
            <w:r w:rsidRPr="009A5A66">
              <w:rPr>
                <w:rFonts w:ascii="Calibri" w:hAnsi="Calibri" w:cs="Calibri"/>
                <w:sz w:val="22"/>
                <w:szCs w:val="22"/>
              </w:rPr>
              <w:t xml:space="preserve"> July 2020</w:t>
            </w:r>
          </w:p>
        </w:tc>
      </w:tr>
      <w:tr w:rsidR="00E84E55" w:rsidRPr="009A5A66" w14:paraId="508529A8" w14:textId="77777777" w:rsidTr="0E5205E0">
        <w:tc>
          <w:tcPr>
            <w:tcW w:w="9948" w:type="dxa"/>
            <w:gridSpan w:val="2"/>
            <w:tcBorders>
              <w:top w:val="single" w:sz="4" w:space="0" w:color="auto"/>
              <w:left w:val="single" w:sz="4" w:space="0" w:color="auto"/>
              <w:bottom w:val="single" w:sz="4" w:space="0" w:color="auto"/>
              <w:right w:val="single" w:sz="4" w:space="0" w:color="auto"/>
            </w:tcBorders>
            <w:vAlign w:val="center"/>
          </w:tcPr>
          <w:p w14:paraId="07B7729D" w14:textId="6DDBD567" w:rsidR="00E84E55" w:rsidRPr="009A5A66" w:rsidRDefault="00E84E55" w:rsidP="004B341D">
            <w:pPr>
              <w:spacing w:before="120" w:after="120"/>
              <w:rPr>
                <w:rFonts w:ascii="Calibri" w:hAnsi="Calibri" w:cs="Calibri"/>
                <w:sz w:val="22"/>
                <w:szCs w:val="22"/>
              </w:rPr>
            </w:pPr>
          </w:p>
        </w:tc>
      </w:tr>
      <w:tr w:rsidR="005F796F" w:rsidRPr="009A5A66" w14:paraId="171FDB5E" w14:textId="77777777" w:rsidTr="0E5205E0">
        <w:tc>
          <w:tcPr>
            <w:tcW w:w="3468" w:type="dxa"/>
            <w:tcBorders>
              <w:top w:val="single" w:sz="4" w:space="0" w:color="auto"/>
              <w:left w:val="single" w:sz="4" w:space="0" w:color="auto"/>
              <w:bottom w:val="single" w:sz="4" w:space="0" w:color="auto"/>
              <w:right w:val="single" w:sz="4" w:space="0" w:color="auto"/>
            </w:tcBorders>
            <w:shd w:val="clear" w:color="auto" w:fill="DBE5F1"/>
            <w:vAlign w:val="center"/>
          </w:tcPr>
          <w:p w14:paraId="0669D264" w14:textId="77777777" w:rsidR="005F796F" w:rsidRPr="009A5A66" w:rsidRDefault="0E5205E0" w:rsidP="00804226">
            <w:pPr>
              <w:spacing w:before="120" w:after="120"/>
              <w:rPr>
                <w:rFonts w:ascii="Calibri" w:hAnsi="Calibri" w:cs="Calibri"/>
                <w:b/>
                <w:sz w:val="22"/>
                <w:szCs w:val="22"/>
              </w:rPr>
            </w:pPr>
            <w:r w:rsidRPr="009A5A66">
              <w:rPr>
                <w:rFonts w:ascii="Calibri" w:eastAsia="Calibri" w:hAnsi="Calibri" w:cs="Calibri"/>
                <w:b/>
                <w:bCs/>
                <w:sz w:val="22"/>
                <w:szCs w:val="22"/>
              </w:rPr>
              <w:t>Assessment serial number</w:t>
            </w:r>
          </w:p>
        </w:tc>
        <w:tc>
          <w:tcPr>
            <w:tcW w:w="6480" w:type="dxa"/>
            <w:tcBorders>
              <w:top w:val="single" w:sz="4" w:space="0" w:color="auto"/>
              <w:left w:val="single" w:sz="4" w:space="0" w:color="auto"/>
              <w:bottom w:val="single" w:sz="4" w:space="0" w:color="auto"/>
              <w:right w:val="single" w:sz="4" w:space="0" w:color="auto"/>
            </w:tcBorders>
            <w:vAlign w:val="center"/>
          </w:tcPr>
          <w:p w14:paraId="31F71448" w14:textId="03B3C71D" w:rsidR="005F796F" w:rsidRPr="009A5A66" w:rsidRDefault="00E67B53" w:rsidP="00804226">
            <w:pPr>
              <w:spacing w:before="120" w:after="120"/>
              <w:rPr>
                <w:rFonts w:ascii="Calibri" w:hAnsi="Calibri" w:cs="Calibri"/>
                <w:sz w:val="22"/>
                <w:szCs w:val="22"/>
              </w:rPr>
            </w:pPr>
            <w:r w:rsidRPr="009A5A66">
              <w:rPr>
                <w:rFonts w:ascii="Calibri" w:eastAsia="Calibri" w:hAnsi="Calibri" w:cs="Calibri"/>
                <w:sz w:val="22"/>
                <w:szCs w:val="22"/>
              </w:rPr>
              <w:t>03</w:t>
            </w:r>
          </w:p>
        </w:tc>
      </w:tr>
      <w:tr w:rsidR="005F796F" w:rsidRPr="009A5A66" w14:paraId="49FCC62A" w14:textId="77777777" w:rsidTr="0E5205E0">
        <w:tc>
          <w:tcPr>
            <w:tcW w:w="9948" w:type="dxa"/>
            <w:gridSpan w:val="2"/>
            <w:tcBorders>
              <w:top w:val="single" w:sz="4" w:space="0" w:color="auto"/>
              <w:left w:val="single" w:sz="4" w:space="0" w:color="auto"/>
              <w:bottom w:val="single" w:sz="4" w:space="0" w:color="auto"/>
              <w:right w:val="single" w:sz="4" w:space="0" w:color="auto"/>
            </w:tcBorders>
            <w:vAlign w:val="center"/>
          </w:tcPr>
          <w:p w14:paraId="2BD6B4B0" w14:textId="77777777" w:rsidR="005E3924" w:rsidRPr="009A5A66" w:rsidRDefault="005E3924" w:rsidP="005E3924">
            <w:pPr>
              <w:pStyle w:val="xmsonormal"/>
              <w:spacing w:before="0" w:beforeAutospacing="0" w:after="0" w:afterAutospacing="0"/>
              <w:rPr>
                <w:rFonts w:ascii="Calibri" w:hAnsi="Calibri" w:cs="Calibri"/>
                <w:color w:val="201F1E"/>
                <w:sz w:val="22"/>
                <w:szCs w:val="22"/>
              </w:rPr>
            </w:pPr>
            <w:r w:rsidRPr="009A5A66">
              <w:rPr>
                <w:rFonts w:ascii="Calibri" w:hAnsi="Calibri" w:cs="Calibri"/>
                <w:color w:val="201F1E"/>
                <w:sz w:val="22"/>
                <w:szCs w:val="22"/>
              </w:rPr>
              <w:t>The school has prepared this risk assessment following guidance from Central Government, the Local Authority (Southampton City Council</w:t>
            </w:r>
            <w:r w:rsidRPr="009A5A66">
              <w:rPr>
                <w:rFonts w:ascii="Calibri" w:hAnsi="Calibri" w:cs="Calibri"/>
                <w:color w:val="1F497D"/>
                <w:sz w:val="22"/>
                <w:szCs w:val="22"/>
                <w:bdr w:val="none" w:sz="0" w:space="0" w:color="auto" w:frame="1"/>
              </w:rPr>
              <w:t>/</w:t>
            </w:r>
            <w:r w:rsidRPr="009A5A66">
              <w:rPr>
                <w:rFonts w:ascii="Calibri" w:hAnsi="Calibri" w:cs="Calibri"/>
                <w:color w:val="201F1E"/>
                <w:sz w:val="22"/>
                <w:szCs w:val="22"/>
              </w:rPr>
              <w:t>Borough of Bournemouth, Christchurch and Poole, Dorset, Portsmouth) and Hamwic Education Trust.</w:t>
            </w:r>
            <w:r w:rsidRPr="009A5A66">
              <w:rPr>
                <w:rStyle w:val="apple-converted-space"/>
                <w:rFonts w:ascii="Calibri" w:hAnsi="Calibri" w:cs="Calibri"/>
                <w:color w:val="201F1E"/>
                <w:sz w:val="22"/>
                <w:szCs w:val="22"/>
              </w:rPr>
              <w:t> </w:t>
            </w:r>
          </w:p>
          <w:p w14:paraId="66DE89EB" w14:textId="77777777" w:rsidR="005E3924" w:rsidRPr="009A5A66" w:rsidRDefault="005E3924" w:rsidP="005E3924">
            <w:pPr>
              <w:pStyle w:val="xmsonormal"/>
              <w:spacing w:before="0" w:beforeAutospacing="0" w:after="0" w:afterAutospacing="0"/>
              <w:rPr>
                <w:rFonts w:ascii="Calibri" w:hAnsi="Calibri" w:cs="Calibri"/>
                <w:color w:val="201F1E"/>
                <w:sz w:val="22"/>
                <w:szCs w:val="22"/>
              </w:rPr>
            </w:pPr>
            <w:r w:rsidRPr="009A5A66">
              <w:rPr>
                <w:rFonts w:ascii="Calibri" w:hAnsi="Calibri" w:cs="Calibri"/>
                <w:color w:val="201F1E"/>
                <w:sz w:val="22"/>
                <w:szCs w:val="22"/>
              </w:rPr>
              <w:t>We as educators commit to all reasonable actions to uphold the Government’s ‘</w:t>
            </w:r>
            <w:r w:rsidRPr="009A5A66">
              <w:rPr>
                <w:rFonts w:ascii="Calibri" w:hAnsi="Calibri" w:cs="Calibri"/>
                <w:i/>
                <w:iCs/>
                <w:color w:val="201F1E"/>
                <w:sz w:val="22"/>
                <w:szCs w:val="22"/>
              </w:rPr>
              <w:t>Stay Alert’</w:t>
            </w:r>
            <w:r w:rsidRPr="009A5A66">
              <w:rPr>
                <w:rStyle w:val="apple-converted-space"/>
                <w:rFonts w:ascii="Calibri" w:hAnsi="Calibri" w:cs="Calibri"/>
                <w:color w:val="201F1E"/>
                <w:sz w:val="22"/>
                <w:szCs w:val="22"/>
              </w:rPr>
              <w:t> </w:t>
            </w:r>
            <w:r w:rsidRPr="009A5A66">
              <w:rPr>
                <w:rFonts w:ascii="Calibri" w:hAnsi="Calibri" w:cs="Calibri"/>
                <w:color w:val="201F1E"/>
                <w:sz w:val="22"/>
                <w:szCs w:val="22"/>
              </w:rPr>
              <w:t xml:space="preserve">campaign and we take this to mean that we (as a community) do things differently to function in a climate of virus awareness and vigilant practice. We will endeavour to ensure that our school environment is as safe as it can be. Extra measures (outlined below) will be taken to ensure our school observes regular hand-washing, sanitising, cleaning and social-distancing (where possible). Please note that, whilst we will do our utmost to ensure we provide our staff and pupils with a safe place to </w:t>
            </w:r>
            <w:proofErr w:type="gramStart"/>
            <w:r w:rsidRPr="009A5A66">
              <w:rPr>
                <w:rFonts w:ascii="Calibri" w:hAnsi="Calibri" w:cs="Calibri"/>
                <w:color w:val="201F1E"/>
                <w:sz w:val="22"/>
                <w:szCs w:val="22"/>
              </w:rPr>
              <w:t>work,</w:t>
            </w:r>
            <w:proofErr w:type="gramEnd"/>
            <w:r w:rsidRPr="009A5A66">
              <w:rPr>
                <w:rFonts w:ascii="Calibri" w:hAnsi="Calibri" w:cs="Calibri"/>
                <w:color w:val="201F1E"/>
                <w:sz w:val="22"/>
                <w:szCs w:val="22"/>
              </w:rPr>
              <w:t xml:space="preserve"> a safe environment and follow government guidance, we can only do so to our best endeavours and our working-knowledge of the Covid-19. However the risk remains medium even with all the control measures in place due to the unseen virus. If any member of staff has any concerns they must discuss it immediately with the School Leader.</w:t>
            </w:r>
          </w:p>
          <w:p w14:paraId="59FCDD61" w14:textId="2596C396" w:rsidR="005F796F" w:rsidRPr="009A5A66" w:rsidRDefault="005F796F" w:rsidP="004B341D">
            <w:pPr>
              <w:spacing w:before="120" w:after="120"/>
              <w:rPr>
                <w:rFonts w:ascii="Calibri" w:hAnsi="Calibri" w:cs="Calibri"/>
                <w:sz w:val="22"/>
                <w:szCs w:val="22"/>
              </w:rPr>
            </w:pPr>
          </w:p>
        </w:tc>
      </w:tr>
    </w:tbl>
    <w:p w14:paraId="676419CC" w14:textId="7A696A6C" w:rsidR="00412C4B" w:rsidRPr="009A5A66" w:rsidRDefault="00412C4B" w:rsidP="00412C4B">
      <w:pPr>
        <w:rPr>
          <w:rFonts w:ascii="Calibri" w:hAnsi="Calibri" w:cs="Calibri"/>
          <w:sz w:val="22"/>
          <w:szCs w:val="22"/>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412C4B" w:rsidRPr="009A5A66" w14:paraId="6009C417" w14:textId="77777777" w:rsidTr="009A5A66">
        <w:tc>
          <w:tcPr>
            <w:tcW w:w="34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3E8992" w14:textId="283D4F0D" w:rsidR="00412C4B" w:rsidRPr="009A5A66" w:rsidRDefault="00DB181D" w:rsidP="009A5A66">
            <w:pPr>
              <w:spacing w:before="120" w:after="120"/>
              <w:rPr>
                <w:rFonts w:ascii="Calibri" w:hAnsi="Calibri" w:cs="Calibri"/>
                <w:b/>
                <w:sz w:val="22"/>
                <w:szCs w:val="22"/>
              </w:rPr>
            </w:pPr>
            <w:r w:rsidRPr="009A5A66">
              <w:rPr>
                <w:rFonts w:ascii="Calibri" w:hAnsi="Calibri" w:cs="Calibri"/>
                <w:b/>
                <w:sz w:val="22"/>
                <w:szCs w:val="22"/>
              </w:rPr>
              <w:t xml:space="preserve">Identify </w:t>
            </w:r>
            <w:r w:rsidR="00412C4B" w:rsidRPr="009A5A66">
              <w:rPr>
                <w:rFonts w:ascii="Calibri" w:hAnsi="Calibri" w:cs="Calibri"/>
                <w:b/>
                <w:sz w:val="22"/>
                <w:szCs w:val="22"/>
              </w:rPr>
              <w:t>hazards</w:t>
            </w:r>
          </w:p>
        </w:tc>
        <w:tc>
          <w:tcPr>
            <w:tcW w:w="6480" w:type="dxa"/>
            <w:tcBorders>
              <w:top w:val="single" w:sz="4" w:space="0" w:color="auto"/>
              <w:left w:val="single" w:sz="4" w:space="0" w:color="auto"/>
              <w:bottom w:val="single" w:sz="4" w:space="0" w:color="auto"/>
              <w:right w:val="single" w:sz="4" w:space="0" w:color="auto"/>
            </w:tcBorders>
            <w:vAlign w:val="center"/>
          </w:tcPr>
          <w:p w14:paraId="28304D14" w14:textId="70AF182F" w:rsidR="00412C4B" w:rsidRPr="009A5A66" w:rsidRDefault="00DB181D" w:rsidP="009A5A66">
            <w:pPr>
              <w:spacing w:before="120" w:after="120"/>
              <w:rPr>
                <w:rFonts w:ascii="Calibri" w:hAnsi="Calibri" w:cs="Calibri"/>
                <w:sz w:val="22"/>
                <w:szCs w:val="22"/>
              </w:rPr>
            </w:pPr>
            <w:r w:rsidRPr="009A5A66">
              <w:rPr>
                <w:rFonts w:ascii="Calibri" w:hAnsi="Calibri" w:cs="Calibri"/>
                <w:sz w:val="22"/>
                <w:szCs w:val="22"/>
              </w:rPr>
              <w:t xml:space="preserve">Record all </w:t>
            </w:r>
            <w:r w:rsidR="00412C4B" w:rsidRPr="009A5A66">
              <w:rPr>
                <w:rFonts w:ascii="Calibri" w:hAnsi="Calibri" w:cs="Calibri"/>
                <w:sz w:val="22"/>
                <w:szCs w:val="22"/>
              </w:rPr>
              <w:t>hazards that are specific to this task</w:t>
            </w:r>
          </w:p>
        </w:tc>
      </w:tr>
      <w:tr w:rsidR="00412C4B" w:rsidRPr="009A5A66" w14:paraId="395E1985"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71B49FA9" w14:textId="4C6E8A5A" w:rsidR="00412C4B" w:rsidRPr="009A5A66" w:rsidRDefault="005926CB" w:rsidP="009A5A66">
            <w:pPr>
              <w:spacing w:before="120" w:after="120"/>
              <w:rPr>
                <w:rFonts w:ascii="Calibri" w:hAnsi="Calibri" w:cs="Calibri"/>
                <w:sz w:val="22"/>
                <w:szCs w:val="22"/>
              </w:rPr>
            </w:pPr>
            <w:r w:rsidRPr="009A5A66">
              <w:rPr>
                <w:rFonts w:ascii="Calibri" w:hAnsi="Calibri" w:cs="Calibri"/>
                <w:sz w:val="22"/>
                <w:szCs w:val="22"/>
              </w:rPr>
              <w:t>Lack of</w:t>
            </w:r>
            <w:r w:rsidR="00287B1E" w:rsidRPr="009A5A66">
              <w:rPr>
                <w:rFonts w:ascii="Calibri" w:hAnsi="Calibri" w:cs="Calibri"/>
                <w:sz w:val="22"/>
                <w:szCs w:val="22"/>
              </w:rPr>
              <w:t xml:space="preserve"> or poor</w:t>
            </w:r>
            <w:r w:rsidRPr="009A5A66">
              <w:rPr>
                <w:rFonts w:ascii="Calibri" w:hAnsi="Calibri" w:cs="Calibri"/>
                <w:sz w:val="22"/>
                <w:szCs w:val="22"/>
              </w:rPr>
              <w:t xml:space="preserve"> hygiene and cleanliness across the site</w:t>
            </w:r>
            <w:r w:rsidR="00505A6A" w:rsidRPr="009A5A66">
              <w:rPr>
                <w:rFonts w:ascii="Calibri" w:hAnsi="Calibri" w:cs="Calibri"/>
                <w:sz w:val="22"/>
                <w:szCs w:val="22"/>
              </w:rPr>
              <w:t>.</w:t>
            </w:r>
          </w:p>
        </w:tc>
      </w:tr>
      <w:tr w:rsidR="00412C4B" w:rsidRPr="009A5A66" w14:paraId="7D4A217A"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6A05D85C" w14:textId="1A5510B4" w:rsidR="00412C4B" w:rsidRPr="009A5A66" w:rsidRDefault="005926CB" w:rsidP="009A5A66">
            <w:pPr>
              <w:spacing w:before="120" w:after="120"/>
              <w:rPr>
                <w:rFonts w:ascii="Calibri" w:hAnsi="Calibri" w:cs="Calibri"/>
                <w:sz w:val="22"/>
                <w:szCs w:val="22"/>
              </w:rPr>
            </w:pPr>
            <w:r w:rsidRPr="009A5A66">
              <w:rPr>
                <w:rFonts w:ascii="Calibri" w:hAnsi="Calibri" w:cs="Calibri"/>
                <w:sz w:val="22"/>
                <w:szCs w:val="22"/>
              </w:rPr>
              <w:t>Inadequate staff ratios</w:t>
            </w:r>
            <w:r w:rsidR="00505A6A" w:rsidRPr="009A5A66">
              <w:rPr>
                <w:rFonts w:ascii="Calibri" w:hAnsi="Calibri" w:cs="Calibri"/>
                <w:sz w:val="22"/>
                <w:szCs w:val="22"/>
              </w:rPr>
              <w:t>.</w:t>
            </w:r>
          </w:p>
        </w:tc>
      </w:tr>
      <w:tr w:rsidR="00864FB9" w:rsidRPr="009A5A66" w14:paraId="3EB0DCB9"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7867BC54" w14:textId="652D6A54" w:rsidR="00864FB9" w:rsidRPr="009A5A66" w:rsidRDefault="00864FB9" w:rsidP="009A5A66">
            <w:pPr>
              <w:spacing w:before="120" w:after="120"/>
              <w:rPr>
                <w:rFonts w:ascii="Calibri" w:hAnsi="Calibri" w:cs="Calibri"/>
                <w:sz w:val="22"/>
                <w:szCs w:val="22"/>
              </w:rPr>
            </w:pPr>
            <w:r w:rsidRPr="009A5A66">
              <w:rPr>
                <w:rFonts w:ascii="Calibri" w:hAnsi="Calibri" w:cs="Calibri"/>
                <w:sz w:val="22"/>
                <w:szCs w:val="22"/>
              </w:rPr>
              <w:t>Poor communication means that staff, parents, pupils or visitors do not follow guidance</w:t>
            </w:r>
            <w:r w:rsidR="00505A6A" w:rsidRPr="009A5A66">
              <w:rPr>
                <w:rFonts w:ascii="Calibri" w:hAnsi="Calibri" w:cs="Calibri"/>
                <w:sz w:val="22"/>
                <w:szCs w:val="22"/>
              </w:rPr>
              <w:t>.</w:t>
            </w:r>
          </w:p>
        </w:tc>
      </w:tr>
      <w:tr w:rsidR="00412C4B" w:rsidRPr="009A5A66" w14:paraId="51F5C07A"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1FF34048" w14:textId="2CF8F074" w:rsidR="00412C4B" w:rsidRPr="009A5A66" w:rsidRDefault="005926CB" w:rsidP="009A5A66">
            <w:pPr>
              <w:spacing w:before="120" w:after="120"/>
              <w:rPr>
                <w:rFonts w:ascii="Calibri" w:hAnsi="Calibri" w:cs="Calibri"/>
                <w:sz w:val="22"/>
                <w:szCs w:val="22"/>
              </w:rPr>
            </w:pPr>
            <w:r w:rsidRPr="009A5A66">
              <w:rPr>
                <w:rFonts w:ascii="Calibri" w:hAnsi="Calibri" w:cs="Calibri"/>
                <w:sz w:val="22"/>
                <w:szCs w:val="22"/>
              </w:rPr>
              <w:t>Deliveries and wast</w:t>
            </w:r>
            <w:r w:rsidR="00864FB9" w:rsidRPr="009A5A66">
              <w:rPr>
                <w:rFonts w:ascii="Calibri" w:hAnsi="Calibri" w:cs="Calibri"/>
                <w:sz w:val="22"/>
                <w:szCs w:val="22"/>
              </w:rPr>
              <w:t>e</w:t>
            </w:r>
            <w:r w:rsidRPr="009A5A66">
              <w:rPr>
                <w:rFonts w:ascii="Calibri" w:hAnsi="Calibri" w:cs="Calibri"/>
                <w:sz w:val="22"/>
                <w:szCs w:val="22"/>
              </w:rPr>
              <w:t xml:space="preserve"> collection means outside workers expose the school population to the virus</w:t>
            </w:r>
            <w:r w:rsidR="00505A6A" w:rsidRPr="009A5A66">
              <w:rPr>
                <w:rFonts w:ascii="Calibri" w:hAnsi="Calibri" w:cs="Calibri"/>
                <w:sz w:val="22"/>
                <w:szCs w:val="22"/>
              </w:rPr>
              <w:t>.</w:t>
            </w:r>
          </w:p>
        </w:tc>
      </w:tr>
      <w:tr w:rsidR="00412C4B" w:rsidRPr="009A5A66" w14:paraId="2118C2EB"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5BE5FC9C" w14:textId="30B50E78" w:rsidR="00412C4B" w:rsidRPr="009A5A66" w:rsidRDefault="005926CB" w:rsidP="009A5A66">
            <w:pPr>
              <w:spacing w:before="120" w:after="120"/>
              <w:rPr>
                <w:rFonts w:ascii="Calibri" w:hAnsi="Calibri" w:cs="Calibri"/>
                <w:sz w:val="22"/>
                <w:szCs w:val="22"/>
              </w:rPr>
            </w:pPr>
            <w:r w:rsidRPr="009A5A66">
              <w:rPr>
                <w:rFonts w:ascii="Calibri" w:hAnsi="Calibri" w:cs="Calibri"/>
                <w:sz w:val="22"/>
                <w:szCs w:val="22"/>
              </w:rPr>
              <w:t>Contractors expose the school population to the virus</w:t>
            </w:r>
            <w:r w:rsidR="00505A6A" w:rsidRPr="009A5A66">
              <w:rPr>
                <w:rFonts w:ascii="Calibri" w:hAnsi="Calibri" w:cs="Calibri"/>
                <w:sz w:val="22"/>
                <w:szCs w:val="22"/>
              </w:rPr>
              <w:t>.</w:t>
            </w:r>
          </w:p>
        </w:tc>
      </w:tr>
      <w:tr w:rsidR="00412C4B" w:rsidRPr="009A5A66" w14:paraId="1A6045FB"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4DFA6778" w14:textId="10BFFF62" w:rsidR="00412C4B" w:rsidRPr="009A5A66" w:rsidRDefault="005926CB" w:rsidP="009A5A66">
            <w:pPr>
              <w:spacing w:before="120" w:after="120"/>
              <w:rPr>
                <w:rFonts w:ascii="Calibri" w:hAnsi="Calibri" w:cs="Calibri"/>
                <w:sz w:val="22"/>
                <w:szCs w:val="22"/>
              </w:rPr>
            </w:pPr>
            <w:r w:rsidRPr="009A5A66">
              <w:rPr>
                <w:rFonts w:ascii="Calibri" w:hAnsi="Calibri" w:cs="Calibri"/>
                <w:sz w:val="22"/>
                <w:szCs w:val="22"/>
              </w:rPr>
              <w:t>Close contact with others causes virus to spread throughout the staff and pupil population</w:t>
            </w:r>
            <w:r w:rsidR="00505A6A" w:rsidRPr="009A5A66">
              <w:rPr>
                <w:rFonts w:ascii="Calibri" w:hAnsi="Calibri" w:cs="Calibri"/>
                <w:sz w:val="22"/>
                <w:szCs w:val="22"/>
              </w:rPr>
              <w:t>.</w:t>
            </w:r>
          </w:p>
        </w:tc>
      </w:tr>
      <w:tr w:rsidR="00864FB9" w:rsidRPr="009A5A66" w14:paraId="36F4A94E"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0CBC82DA" w14:textId="635A0D60" w:rsidR="00864FB9" w:rsidRPr="009A5A66" w:rsidRDefault="00864FB9" w:rsidP="00287B1E">
            <w:pPr>
              <w:spacing w:before="120" w:after="120"/>
              <w:rPr>
                <w:rFonts w:ascii="Calibri" w:hAnsi="Calibri" w:cs="Calibri"/>
                <w:sz w:val="22"/>
                <w:szCs w:val="22"/>
              </w:rPr>
            </w:pPr>
            <w:r w:rsidRPr="009A5A66">
              <w:rPr>
                <w:rFonts w:ascii="Calibri" w:hAnsi="Calibri" w:cs="Calibri"/>
                <w:sz w:val="22"/>
                <w:szCs w:val="22"/>
              </w:rPr>
              <w:t>Lack of</w:t>
            </w:r>
            <w:r w:rsidR="00287B1E" w:rsidRPr="009A5A66">
              <w:rPr>
                <w:rFonts w:ascii="Calibri" w:hAnsi="Calibri" w:cs="Calibri"/>
                <w:sz w:val="22"/>
                <w:szCs w:val="22"/>
              </w:rPr>
              <w:t xml:space="preserve"> knowledge of the NHS Test and Trace</w:t>
            </w:r>
            <w:r w:rsidRPr="009A5A66">
              <w:rPr>
                <w:rFonts w:ascii="Calibri" w:hAnsi="Calibri" w:cs="Calibri"/>
                <w:sz w:val="22"/>
                <w:szCs w:val="22"/>
              </w:rPr>
              <w:t xml:space="preserve"> </w:t>
            </w:r>
            <w:r w:rsidR="00287B1E" w:rsidRPr="009A5A66">
              <w:rPr>
                <w:rFonts w:ascii="Calibri" w:hAnsi="Calibri" w:cs="Calibri"/>
                <w:sz w:val="22"/>
                <w:szCs w:val="22"/>
              </w:rPr>
              <w:t>process</w:t>
            </w:r>
            <w:r w:rsidR="00505A6A" w:rsidRPr="009A5A66">
              <w:rPr>
                <w:rFonts w:ascii="Calibri" w:hAnsi="Calibri" w:cs="Calibri"/>
                <w:sz w:val="22"/>
                <w:szCs w:val="22"/>
              </w:rPr>
              <w:t>.</w:t>
            </w:r>
          </w:p>
        </w:tc>
      </w:tr>
      <w:tr w:rsidR="00864FB9" w:rsidRPr="009A5A66" w14:paraId="70EFC661"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7E8C8C50" w14:textId="3EC6954A" w:rsidR="00864FB9" w:rsidRPr="009A5A66" w:rsidRDefault="00864FB9" w:rsidP="009A5A66">
            <w:pPr>
              <w:spacing w:before="120" w:after="120"/>
              <w:rPr>
                <w:rFonts w:ascii="Calibri" w:hAnsi="Calibri" w:cs="Calibri"/>
                <w:sz w:val="22"/>
                <w:szCs w:val="22"/>
              </w:rPr>
            </w:pPr>
            <w:r w:rsidRPr="009A5A66">
              <w:rPr>
                <w:rFonts w:ascii="Calibri" w:hAnsi="Calibri" w:cs="Calibri"/>
                <w:sz w:val="22"/>
                <w:szCs w:val="22"/>
              </w:rPr>
              <w:t>Lack of PPE (if required)</w:t>
            </w:r>
            <w:r w:rsidR="00505A6A" w:rsidRPr="009A5A66">
              <w:rPr>
                <w:rFonts w:ascii="Calibri" w:hAnsi="Calibri" w:cs="Calibri"/>
                <w:sz w:val="22"/>
                <w:szCs w:val="22"/>
              </w:rPr>
              <w:t>.</w:t>
            </w:r>
          </w:p>
        </w:tc>
      </w:tr>
    </w:tbl>
    <w:p w14:paraId="4BBE8794" w14:textId="3924B2F0" w:rsidR="00412C4B" w:rsidRPr="009A5A66" w:rsidRDefault="00412C4B" w:rsidP="00412C4B">
      <w:pPr>
        <w:rPr>
          <w:rFonts w:ascii="Calibri" w:hAnsi="Calibri" w:cs="Calibri"/>
          <w:sz w:val="22"/>
          <w:szCs w:val="22"/>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3240"/>
        <w:gridCol w:w="3240"/>
      </w:tblGrid>
      <w:tr w:rsidR="0077068B" w:rsidRPr="009A5A66" w14:paraId="2F8D56F1" w14:textId="77777777" w:rsidTr="0E5205E0">
        <w:tc>
          <w:tcPr>
            <w:tcW w:w="3468" w:type="dxa"/>
            <w:tcBorders>
              <w:top w:val="single" w:sz="4" w:space="0" w:color="auto"/>
              <w:left w:val="single" w:sz="4" w:space="0" w:color="auto"/>
              <w:bottom w:val="single" w:sz="4" w:space="0" w:color="auto"/>
              <w:right w:val="single" w:sz="4" w:space="0" w:color="auto"/>
            </w:tcBorders>
            <w:shd w:val="clear" w:color="auto" w:fill="DBE5F1"/>
            <w:vAlign w:val="center"/>
          </w:tcPr>
          <w:p w14:paraId="2008A2C1" w14:textId="77777777" w:rsidR="0077068B" w:rsidRPr="009A5A66" w:rsidRDefault="0E5205E0" w:rsidP="00804226">
            <w:pPr>
              <w:spacing w:before="120" w:after="120"/>
              <w:rPr>
                <w:rFonts w:ascii="Calibri" w:hAnsi="Calibri" w:cs="Calibri"/>
                <w:b/>
                <w:sz w:val="22"/>
                <w:szCs w:val="22"/>
              </w:rPr>
            </w:pPr>
            <w:r w:rsidRPr="009A5A66">
              <w:rPr>
                <w:rFonts w:ascii="Calibri" w:eastAsia="Calibri" w:hAnsi="Calibri" w:cs="Calibri"/>
                <w:b/>
                <w:bCs/>
                <w:sz w:val="22"/>
                <w:szCs w:val="22"/>
              </w:rPr>
              <w:t>Identify people at risk</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2522C14F" w14:textId="77777777" w:rsidR="0077068B" w:rsidRPr="009A5A66" w:rsidRDefault="0E5205E0" w:rsidP="00804226">
            <w:pPr>
              <w:spacing w:before="120" w:after="120"/>
              <w:rPr>
                <w:rFonts w:ascii="Calibri" w:hAnsi="Calibri" w:cs="Calibri"/>
                <w:sz w:val="22"/>
                <w:szCs w:val="22"/>
              </w:rPr>
            </w:pPr>
            <w:r w:rsidRPr="009A5A66">
              <w:rPr>
                <w:rFonts w:ascii="Calibri" w:eastAsia="Calibri" w:hAnsi="Calibri" w:cs="Calibri"/>
                <w:sz w:val="22"/>
                <w:szCs w:val="22"/>
              </w:rPr>
              <w:t>Circle boxes where persons may be affected by hazards</w:t>
            </w:r>
          </w:p>
        </w:tc>
      </w:tr>
      <w:tr w:rsidR="0077068B" w:rsidRPr="009A5A66" w14:paraId="187672B3" w14:textId="77777777" w:rsidTr="0E5205E0">
        <w:tc>
          <w:tcPr>
            <w:tcW w:w="3468" w:type="dxa"/>
            <w:tcBorders>
              <w:top w:val="single" w:sz="4" w:space="0" w:color="auto"/>
              <w:left w:val="single" w:sz="4" w:space="0" w:color="auto"/>
              <w:bottom w:val="single" w:sz="4" w:space="0" w:color="auto"/>
              <w:right w:val="single" w:sz="4" w:space="0" w:color="auto"/>
            </w:tcBorders>
            <w:vAlign w:val="center"/>
          </w:tcPr>
          <w:p w14:paraId="5C5A8793" w14:textId="77777777" w:rsidR="0077068B" w:rsidRPr="009A5A66" w:rsidRDefault="0E5205E0" w:rsidP="004B341D">
            <w:pPr>
              <w:spacing w:before="120" w:after="120"/>
              <w:rPr>
                <w:rFonts w:ascii="Calibri" w:hAnsi="Calibri" w:cs="Calibri"/>
                <w:b/>
                <w:sz w:val="22"/>
                <w:szCs w:val="22"/>
              </w:rPr>
            </w:pPr>
            <w:r w:rsidRPr="009A5A66">
              <w:rPr>
                <w:rFonts w:ascii="Calibri" w:eastAsia="Calibri" w:hAnsi="Calibri" w:cs="Calibri"/>
                <w:b/>
                <w:bCs/>
                <w:sz w:val="22"/>
                <w:szCs w:val="22"/>
              </w:rPr>
              <w:lastRenderedPageBreak/>
              <w:t>Employees</w:t>
            </w:r>
          </w:p>
        </w:tc>
        <w:tc>
          <w:tcPr>
            <w:tcW w:w="3240" w:type="dxa"/>
            <w:tcBorders>
              <w:top w:val="single" w:sz="4" w:space="0" w:color="auto"/>
              <w:left w:val="single" w:sz="4" w:space="0" w:color="auto"/>
              <w:bottom w:val="single" w:sz="4" w:space="0" w:color="auto"/>
              <w:right w:val="single" w:sz="4" w:space="0" w:color="auto"/>
            </w:tcBorders>
            <w:vAlign w:val="center"/>
          </w:tcPr>
          <w:p w14:paraId="65DB0AB1" w14:textId="77777777" w:rsidR="0077068B" w:rsidRPr="009A5A66" w:rsidRDefault="0E5205E0" w:rsidP="0077068B">
            <w:pPr>
              <w:spacing w:before="120" w:after="120"/>
              <w:jc w:val="center"/>
              <w:rPr>
                <w:rFonts w:ascii="Calibri" w:hAnsi="Calibri" w:cs="Calibri"/>
                <w:b/>
                <w:sz w:val="22"/>
                <w:szCs w:val="22"/>
                <w:highlight w:val="yellow"/>
              </w:rPr>
            </w:pPr>
            <w:r w:rsidRPr="009A5A66">
              <w:rPr>
                <w:rFonts w:ascii="Calibri" w:eastAsia="Calibri" w:hAnsi="Calibri" w:cs="Calibri"/>
                <w:b/>
                <w:bCs/>
                <w:sz w:val="22"/>
                <w:szCs w:val="22"/>
                <w:highlight w:val="yellow"/>
              </w:rPr>
              <w:t>YES</w:t>
            </w:r>
          </w:p>
        </w:tc>
        <w:tc>
          <w:tcPr>
            <w:tcW w:w="3240" w:type="dxa"/>
            <w:tcBorders>
              <w:top w:val="single" w:sz="4" w:space="0" w:color="auto"/>
              <w:left w:val="single" w:sz="4" w:space="0" w:color="auto"/>
              <w:bottom w:val="single" w:sz="4" w:space="0" w:color="auto"/>
              <w:right w:val="single" w:sz="4" w:space="0" w:color="auto"/>
            </w:tcBorders>
            <w:vAlign w:val="center"/>
          </w:tcPr>
          <w:p w14:paraId="7B683B50" w14:textId="77777777" w:rsidR="0077068B" w:rsidRPr="009A5A66" w:rsidRDefault="0E5205E0" w:rsidP="0077068B">
            <w:pPr>
              <w:spacing w:before="120" w:after="120"/>
              <w:jc w:val="center"/>
              <w:rPr>
                <w:rFonts w:ascii="Calibri" w:hAnsi="Calibri" w:cs="Calibri"/>
                <w:b/>
                <w:sz w:val="22"/>
                <w:szCs w:val="22"/>
              </w:rPr>
            </w:pPr>
            <w:r w:rsidRPr="009A5A66">
              <w:rPr>
                <w:rFonts w:ascii="Calibri" w:eastAsia="Calibri" w:hAnsi="Calibri" w:cs="Calibri"/>
                <w:b/>
                <w:bCs/>
                <w:sz w:val="22"/>
                <w:szCs w:val="22"/>
              </w:rPr>
              <w:t>NO</w:t>
            </w:r>
          </w:p>
        </w:tc>
      </w:tr>
      <w:tr w:rsidR="0077068B" w:rsidRPr="009A5A66" w14:paraId="27D5A26E" w14:textId="77777777" w:rsidTr="0E5205E0">
        <w:tc>
          <w:tcPr>
            <w:tcW w:w="3468" w:type="dxa"/>
            <w:tcBorders>
              <w:top w:val="single" w:sz="4" w:space="0" w:color="auto"/>
              <w:left w:val="single" w:sz="4" w:space="0" w:color="auto"/>
              <w:bottom w:val="single" w:sz="4" w:space="0" w:color="auto"/>
              <w:right w:val="single" w:sz="4" w:space="0" w:color="auto"/>
            </w:tcBorders>
            <w:vAlign w:val="center"/>
          </w:tcPr>
          <w:p w14:paraId="4AE4F741" w14:textId="77777777" w:rsidR="0077068B" w:rsidRPr="009A5A66" w:rsidRDefault="0E5205E0" w:rsidP="004B341D">
            <w:pPr>
              <w:spacing w:before="120" w:after="120"/>
              <w:rPr>
                <w:rFonts w:ascii="Calibri" w:hAnsi="Calibri" w:cs="Calibri"/>
                <w:b/>
                <w:sz w:val="22"/>
                <w:szCs w:val="22"/>
              </w:rPr>
            </w:pPr>
            <w:r w:rsidRPr="009A5A66">
              <w:rPr>
                <w:rFonts w:ascii="Calibri" w:eastAsia="Calibri" w:hAnsi="Calibri" w:cs="Calibri"/>
                <w:b/>
                <w:bCs/>
                <w:sz w:val="22"/>
                <w:szCs w:val="22"/>
              </w:rPr>
              <w:t>Visitors</w:t>
            </w:r>
          </w:p>
        </w:tc>
        <w:tc>
          <w:tcPr>
            <w:tcW w:w="3240" w:type="dxa"/>
            <w:tcBorders>
              <w:top w:val="single" w:sz="4" w:space="0" w:color="auto"/>
              <w:left w:val="single" w:sz="4" w:space="0" w:color="auto"/>
              <w:bottom w:val="single" w:sz="4" w:space="0" w:color="auto"/>
              <w:right w:val="single" w:sz="4" w:space="0" w:color="auto"/>
            </w:tcBorders>
            <w:vAlign w:val="center"/>
          </w:tcPr>
          <w:p w14:paraId="15531C6D" w14:textId="77777777" w:rsidR="0077068B" w:rsidRPr="009A5A66" w:rsidRDefault="0E5205E0" w:rsidP="00804226">
            <w:pPr>
              <w:spacing w:before="120" w:after="120"/>
              <w:jc w:val="center"/>
              <w:rPr>
                <w:rFonts w:ascii="Calibri" w:hAnsi="Calibri" w:cs="Calibri"/>
                <w:b/>
                <w:sz w:val="22"/>
                <w:szCs w:val="22"/>
                <w:highlight w:val="yellow"/>
              </w:rPr>
            </w:pPr>
            <w:r w:rsidRPr="009A5A66">
              <w:rPr>
                <w:rFonts w:ascii="Calibri" w:eastAsia="Calibri" w:hAnsi="Calibri" w:cs="Calibri"/>
                <w:b/>
                <w:bCs/>
                <w:sz w:val="22"/>
                <w:szCs w:val="22"/>
                <w:highlight w:val="yellow"/>
              </w:rPr>
              <w:t>YES</w:t>
            </w:r>
          </w:p>
        </w:tc>
        <w:tc>
          <w:tcPr>
            <w:tcW w:w="3240" w:type="dxa"/>
            <w:tcBorders>
              <w:top w:val="single" w:sz="4" w:space="0" w:color="auto"/>
              <w:left w:val="single" w:sz="4" w:space="0" w:color="auto"/>
              <w:bottom w:val="single" w:sz="4" w:space="0" w:color="auto"/>
              <w:right w:val="single" w:sz="4" w:space="0" w:color="auto"/>
            </w:tcBorders>
            <w:vAlign w:val="center"/>
          </w:tcPr>
          <w:p w14:paraId="21E65B70" w14:textId="77777777" w:rsidR="0077068B" w:rsidRPr="009A5A66" w:rsidRDefault="0E5205E0" w:rsidP="00804226">
            <w:pPr>
              <w:spacing w:before="120" w:after="120"/>
              <w:jc w:val="center"/>
              <w:rPr>
                <w:rFonts w:ascii="Calibri" w:hAnsi="Calibri" w:cs="Calibri"/>
                <w:b/>
                <w:sz w:val="22"/>
                <w:szCs w:val="22"/>
              </w:rPr>
            </w:pPr>
            <w:r w:rsidRPr="009A5A66">
              <w:rPr>
                <w:rFonts w:ascii="Calibri" w:eastAsia="Calibri" w:hAnsi="Calibri" w:cs="Calibri"/>
                <w:b/>
                <w:bCs/>
                <w:sz w:val="22"/>
                <w:szCs w:val="22"/>
              </w:rPr>
              <w:t>NO</w:t>
            </w:r>
          </w:p>
        </w:tc>
      </w:tr>
      <w:tr w:rsidR="0077068B" w:rsidRPr="009A5A66" w14:paraId="36F0F725" w14:textId="77777777" w:rsidTr="0E5205E0">
        <w:tc>
          <w:tcPr>
            <w:tcW w:w="3468" w:type="dxa"/>
            <w:tcBorders>
              <w:top w:val="single" w:sz="4" w:space="0" w:color="auto"/>
              <w:left w:val="single" w:sz="4" w:space="0" w:color="auto"/>
              <w:bottom w:val="single" w:sz="4" w:space="0" w:color="auto"/>
              <w:right w:val="single" w:sz="4" w:space="0" w:color="auto"/>
            </w:tcBorders>
            <w:vAlign w:val="center"/>
          </w:tcPr>
          <w:p w14:paraId="72D6FEC4" w14:textId="77777777" w:rsidR="0077068B" w:rsidRPr="009A5A66" w:rsidRDefault="0E5205E0" w:rsidP="004B341D">
            <w:pPr>
              <w:spacing w:before="120" w:after="120"/>
              <w:rPr>
                <w:rFonts w:ascii="Calibri" w:hAnsi="Calibri" w:cs="Calibri"/>
                <w:b/>
                <w:sz w:val="22"/>
                <w:szCs w:val="22"/>
              </w:rPr>
            </w:pPr>
            <w:r w:rsidRPr="009A5A66">
              <w:rPr>
                <w:rFonts w:ascii="Calibri" w:eastAsia="Calibri" w:hAnsi="Calibri" w:cs="Calibri"/>
                <w:b/>
                <w:bCs/>
                <w:sz w:val="22"/>
                <w:szCs w:val="22"/>
              </w:rPr>
              <w:t>Contractors</w:t>
            </w:r>
          </w:p>
        </w:tc>
        <w:tc>
          <w:tcPr>
            <w:tcW w:w="3240" w:type="dxa"/>
            <w:tcBorders>
              <w:top w:val="single" w:sz="4" w:space="0" w:color="auto"/>
              <w:left w:val="single" w:sz="4" w:space="0" w:color="auto"/>
              <w:bottom w:val="single" w:sz="4" w:space="0" w:color="auto"/>
              <w:right w:val="single" w:sz="4" w:space="0" w:color="auto"/>
            </w:tcBorders>
            <w:vAlign w:val="center"/>
          </w:tcPr>
          <w:p w14:paraId="7EB23D6C" w14:textId="77777777" w:rsidR="0077068B" w:rsidRPr="009A5A66" w:rsidRDefault="0E5205E0" w:rsidP="00804226">
            <w:pPr>
              <w:spacing w:before="120" w:after="120"/>
              <w:jc w:val="center"/>
              <w:rPr>
                <w:rFonts w:ascii="Calibri" w:hAnsi="Calibri" w:cs="Calibri"/>
                <w:b/>
                <w:sz w:val="22"/>
                <w:szCs w:val="22"/>
                <w:highlight w:val="yellow"/>
              </w:rPr>
            </w:pPr>
            <w:r w:rsidRPr="009A5A66">
              <w:rPr>
                <w:rFonts w:ascii="Calibri" w:eastAsia="Calibri" w:hAnsi="Calibri" w:cs="Calibri"/>
                <w:b/>
                <w:bCs/>
                <w:sz w:val="22"/>
                <w:szCs w:val="22"/>
                <w:highlight w:val="yellow"/>
              </w:rPr>
              <w:t>YES</w:t>
            </w:r>
          </w:p>
        </w:tc>
        <w:tc>
          <w:tcPr>
            <w:tcW w:w="3240" w:type="dxa"/>
            <w:tcBorders>
              <w:top w:val="single" w:sz="4" w:space="0" w:color="auto"/>
              <w:left w:val="single" w:sz="4" w:space="0" w:color="auto"/>
              <w:bottom w:val="single" w:sz="4" w:space="0" w:color="auto"/>
              <w:right w:val="single" w:sz="4" w:space="0" w:color="auto"/>
            </w:tcBorders>
            <w:vAlign w:val="center"/>
          </w:tcPr>
          <w:p w14:paraId="1FE2F6ED" w14:textId="77777777" w:rsidR="0077068B" w:rsidRPr="009A5A66" w:rsidRDefault="0E5205E0" w:rsidP="00804226">
            <w:pPr>
              <w:spacing w:before="120" w:after="120"/>
              <w:jc w:val="center"/>
              <w:rPr>
                <w:rFonts w:ascii="Calibri" w:hAnsi="Calibri" w:cs="Calibri"/>
                <w:b/>
                <w:sz w:val="22"/>
                <w:szCs w:val="22"/>
              </w:rPr>
            </w:pPr>
            <w:r w:rsidRPr="009A5A66">
              <w:rPr>
                <w:rFonts w:ascii="Calibri" w:eastAsia="Calibri" w:hAnsi="Calibri" w:cs="Calibri"/>
                <w:b/>
                <w:bCs/>
                <w:sz w:val="22"/>
                <w:szCs w:val="22"/>
              </w:rPr>
              <w:t>NO</w:t>
            </w:r>
          </w:p>
        </w:tc>
      </w:tr>
      <w:tr w:rsidR="0077068B" w:rsidRPr="009A5A66" w14:paraId="3041BAB3" w14:textId="77777777" w:rsidTr="0E5205E0">
        <w:tc>
          <w:tcPr>
            <w:tcW w:w="3468" w:type="dxa"/>
            <w:tcBorders>
              <w:top w:val="single" w:sz="4" w:space="0" w:color="auto"/>
              <w:left w:val="single" w:sz="4" w:space="0" w:color="auto"/>
              <w:bottom w:val="single" w:sz="4" w:space="0" w:color="auto"/>
              <w:right w:val="single" w:sz="4" w:space="0" w:color="auto"/>
            </w:tcBorders>
            <w:vAlign w:val="center"/>
          </w:tcPr>
          <w:p w14:paraId="5B547DB2" w14:textId="77777777" w:rsidR="0077068B" w:rsidRPr="009A5A66" w:rsidRDefault="0E5205E0" w:rsidP="004B341D">
            <w:pPr>
              <w:spacing w:before="120" w:after="120"/>
              <w:rPr>
                <w:rFonts w:ascii="Calibri" w:hAnsi="Calibri" w:cs="Calibri"/>
                <w:b/>
                <w:sz w:val="22"/>
                <w:szCs w:val="22"/>
              </w:rPr>
            </w:pPr>
            <w:r w:rsidRPr="009A5A66">
              <w:rPr>
                <w:rFonts w:ascii="Calibri" w:eastAsia="Calibri" w:hAnsi="Calibri" w:cs="Calibri"/>
                <w:b/>
                <w:bCs/>
                <w:sz w:val="22"/>
                <w:szCs w:val="22"/>
              </w:rPr>
              <w:t>Vulnerable persons</w:t>
            </w:r>
          </w:p>
        </w:tc>
        <w:tc>
          <w:tcPr>
            <w:tcW w:w="3240" w:type="dxa"/>
            <w:tcBorders>
              <w:top w:val="single" w:sz="4" w:space="0" w:color="auto"/>
              <w:left w:val="single" w:sz="4" w:space="0" w:color="auto"/>
              <w:bottom w:val="single" w:sz="4" w:space="0" w:color="auto"/>
              <w:right w:val="single" w:sz="4" w:space="0" w:color="auto"/>
            </w:tcBorders>
            <w:vAlign w:val="center"/>
          </w:tcPr>
          <w:p w14:paraId="6E218C46" w14:textId="77777777" w:rsidR="0077068B" w:rsidRPr="009A5A66" w:rsidRDefault="0E5205E0" w:rsidP="00804226">
            <w:pPr>
              <w:spacing w:before="120" w:after="120"/>
              <w:jc w:val="center"/>
              <w:rPr>
                <w:rFonts w:ascii="Calibri" w:hAnsi="Calibri" w:cs="Calibri"/>
                <w:b/>
                <w:sz w:val="22"/>
                <w:szCs w:val="22"/>
                <w:highlight w:val="yellow"/>
              </w:rPr>
            </w:pPr>
            <w:r w:rsidRPr="009A5A66">
              <w:rPr>
                <w:rFonts w:ascii="Calibri" w:eastAsia="Calibri" w:hAnsi="Calibri" w:cs="Calibri"/>
                <w:b/>
                <w:bCs/>
                <w:sz w:val="22"/>
                <w:szCs w:val="22"/>
                <w:highlight w:val="yellow"/>
              </w:rPr>
              <w:t>YES</w:t>
            </w:r>
          </w:p>
        </w:tc>
        <w:tc>
          <w:tcPr>
            <w:tcW w:w="3240" w:type="dxa"/>
            <w:tcBorders>
              <w:top w:val="single" w:sz="4" w:space="0" w:color="auto"/>
              <w:left w:val="single" w:sz="4" w:space="0" w:color="auto"/>
              <w:bottom w:val="single" w:sz="4" w:space="0" w:color="auto"/>
              <w:right w:val="single" w:sz="4" w:space="0" w:color="auto"/>
            </w:tcBorders>
            <w:vAlign w:val="center"/>
          </w:tcPr>
          <w:p w14:paraId="61B67C7D" w14:textId="77777777" w:rsidR="0077068B" w:rsidRPr="009A5A66" w:rsidRDefault="0E5205E0" w:rsidP="00804226">
            <w:pPr>
              <w:spacing w:before="120" w:after="120"/>
              <w:jc w:val="center"/>
              <w:rPr>
                <w:rFonts w:ascii="Calibri" w:hAnsi="Calibri" w:cs="Calibri"/>
                <w:b/>
                <w:sz w:val="22"/>
                <w:szCs w:val="22"/>
              </w:rPr>
            </w:pPr>
            <w:r w:rsidRPr="009A5A66">
              <w:rPr>
                <w:rFonts w:ascii="Calibri" w:eastAsia="Calibri" w:hAnsi="Calibri" w:cs="Calibri"/>
                <w:b/>
                <w:bCs/>
                <w:sz w:val="22"/>
                <w:szCs w:val="22"/>
              </w:rPr>
              <w:t>NO</w:t>
            </w:r>
          </w:p>
        </w:tc>
      </w:tr>
      <w:tr w:rsidR="0077068B" w:rsidRPr="009A5A66" w14:paraId="286EC9AB" w14:textId="77777777" w:rsidTr="0E5205E0">
        <w:tc>
          <w:tcPr>
            <w:tcW w:w="3468" w:type="dxa"/>
            <w:tcBorders>
              <w:top w:val="single" w:sz="4" w:space="0" w:color="auto"/>
              <w:left w:val="single" w:sz="4" w:space="0" w:color="auto"/>
              <w:bottom w:val="single" w:sz="4" w:space="0" w:color="auto"/>
              <w:right w:val="single" w:sz="4" w:space="0" w:color="auto"/>
            </w:tcBorders>
            <w:vAlign w:val="center"/>
          </w:tcPr>
          <w:p w14:paraId="6BDA7A37" w14:textId="77777777" w:rsidR="0077068B" w:rsidRPr="009A5A66" w:rsidRDefault="0E5205E0" w:rsidP="004B341D">
            <w:pPr>
              <w:spacing w:before="120" w:after="120"/>
              <w:rPr>
                <w:rFonts w:ascii="Calibri" w:hAnsi="Calibri" w:cs="Calibri"/>
                <w:b/>
                <w:sz w:val="22"/>
                <w:szCs w:val="22"/>
              </w:rPr>
            </w:pPr>
            <w:r w:rsidRPr="009A5A66">
              <w:rPr>
                <w:rFonts w:ascii="Calibri" w:eastAsia="Calibri" w:hAnsi="Calibri" w:cs="Calibri"/>
                <w:b/>
                <w:bCs/>
                <w:sz w:val="22"/>
                <w:szCs w:val="22"/>
              </w:rPr>
              <w:t>Pupils</w:t>
            </w:r>
          </w:p>
        </w:tc>
        <w:tc>
          <w:tcPr>
            <w:tcW w:w="3240" w:type="dxa"/>
            <w:tcBorders>
              <w:top w:val="single" w:sz="4" w:space="0" w:color="auto"/>
              <w:left w:val="single" w:sz="4" w:space="0" w:color="auto"/>
              <w:bottom w:val="single" w:sz="4" w:space="0" w:color="auto"/>
              <w:right w:val="single" w:sz="4" w:space="0" w:color="auto"/>
            </w:tcBorders>
            <w:vAlign w:val="center"/>
          </w:tcPr>
          <w:p w14:paraId="1DDD23B8" w14:textId="77777777" w:rsidR="0077068B" w:rsidRPr="009A5A66" w:rsidRDefault="0E5205E0" w:rsidP="00804226">
            <w:pPr>
              <w:spacing w:before="120" w:after="120"/>
              <w:jc w:val="center"/>
              <w:rPr>
                <w:rFonts w:ascii="Calibri" w:hAnsi="Calibri" w:cs="Calibri"/>
                <w:b/>
                <w:sz w:val="22"/>
                <w:szCs w:val="22"/>
                <w:highlight w:val="yellow"/>
              </w:rPr>
            </w:pPr>
            <w:r w:rsidRPr="009A5A66">
              <w:rPr>
                <w:rFonts w:ascii="Calibri" w:eastAsia="Calibri" w:hAnsi="Calibri" w:cs="Calibri"/>
                <w:b/>
                <w:bCs/>
                <w:sz w:val="22"/>
                <w:szCs w:val="22"/>
                <w:highlight w:val="yellow"/>
              </w:rPr>
              <w:t>YES</w:t>
            </w:r>
          </w:p>
        </w:tc>
        <w:tc>
          <w:tcPr>
            <w:tcW w:w="3240" w:type="dxa"/>
            <w:tcBorders>
              <w:top w:val="single" w:sz="4" w:space="0" w:color="auto"/>
              <w:left w:val="single" w:sz="4" w:space="0" w:color="auto"/>
              <w:bottom w:val="single" w:sz="4" w:space="0" w:color="auto"/>
              <w:right w:val="single" w:sz="4" w:space="0" w:color="auto"/>
            </w:tcBorders>
            <w:vAlign w:val="center"/>
          </w:tcPr>
          <w:p w14:paraId="4E4F487F" w14:textId="77777777" w:rsidR="0077068B" w:rsidRPr="009A5A66" w:rsidRDefault="0E5205E0" w:rsidP="00804226">
            <w:pPr>
              <w:spacing w:before="120" w:after="120"/>
              <w:jc w:val="center"/>
              <w:rPr>
                <w:rFonts w:ascii="Calibri" w:hAnsi="Calibri" w:cs="Calibri"/>
                <w:b/>
                <w:sz w:val="22"/>
                <w:szCs w:val="22"/>
              </w:rPr>
            </w:pPr>
            <w:r w:rsidRPr="009A5A66">
              <w:rPr>
                <w:rFonts w:ascii="Calibri" w:eastAsia="Calibri" w:hAnsi="Calibri" w:cs="Calibri"/>
                <w:b/>
                <w:bCs/>
                <w:sz w:val="22"/>
                <w:szCs w:val="22"/>
              </w:rPr>
              <w:t>NO</w:t>
            </w:r>
          </w:p>
        </w:tc>
      </w:tr>
    </w:tbl>
    <w:p w14:paraId="580E44ED" w14:textId="77777777" w:rsidR="00412C4B" w:rsidRPr="009A5A66" w:rsidRDefault="00412C4B" w:rsidP="00412C4B">
      <w:pPr>
        <w:rPr>
          <w:rFonts w:ascii="Calibri" w:hAnsi="Calibri" w:cs="Calibri"/>
          <w:sz w:val="22"/>
          <w:szCs w:val="22"/>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412C4B" w:rsidRPr="009A5A66" w14:paraId="46693C26" w14:textId="77777777" w:rsidTr="009A5A66">
        <w:tc>
          <w:tcPr>
            <w:tcW w:w="34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77227F" w14:textId="77777777" w:rsidR="00412C4B" w:rsidRPr="009A5A66" w:rsidRDefault="00412C4B" w:rsidP="009A5A66">
            <w:pPr>
              <w:spacing w:before="120" w:after="120"/>
              <w:rPr>
                <w:rFonts w:ascii="Calibri" w:hAnsi="Calibri" w:cs="Calibri"/>
                <w:b/>
                <w:sz w:val="22"/>
                <w:szCs w:val="22"/>
              </w:rPr>
            </w:pPr>
            <w:r w:rsidRPr="009A5A66">
              <w:rPr>
                <w:rFonts w:ascii="Calibri" w:hAnsi="Calibri" w:cs="Calibri"/>
                <w:b/>
                <w:sz w:val="22"/>
                <w:szCs w:val="22"/>
              </w:rPr>
              <w:t>Existing 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13733948" w14:textId="77777777" w:rsidR="00412C4B" w:rsidRPr="009A5A66" w:rsidRDefault="00412C4B" w:rsidP="009A5A66">
            <w:pPr>
              <w:spacing w:before="120" w:after="120"/>
              <w:rPr>
                <w:rFonts w:ascii="Calibri" w:hAnsi="Calibri" w:cs="Calibri"/>
                <w:sz w:val="22"/>
                <w:szCs w:val="22"/>
              </w:rPr>
            </w:pPr>
            <w:r w:rsidRPr="009A5A66">
              <w:rPr>
                <w:rFonts w:ascii="Calibri" w:hAnsi="Calibri" w:cs="Calibri"/>
                <w:sz w:val="22"/>
                <w:szCs w:val="22"/>
              </w:rPr>
              <w:t>List controls already in place to reduce risk from of injury</w:t>
            </w:r>
          </w:p>
        </w:tc>
      </w:tr>
      <w:tr w:rsidR="00412C4B" w:rsidRPr="009A5A66" w14:paraId="6E9B702E"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4E355219" w14:textId="30CE4057" w:rsidR="00412C4B" w:rsidRPr="009A5A66" w:rsidRDefault="005926CB" w:rsidP="00400CCB">
            <w:pPr>
              <w:pStyle w:val="ListParagraph"/>
              <w:numPr>
                <w:ilvl w:val="0"/>
                <w:numId w:val="27"/>
              </w:numPr>
              <w:spacing w:before="120" w:after="120"/>
              <w:rPr>
                <w:rFonts w:ascii="Calibri" w:hAnsi="Calibri" w:cs="Calibri"/>
                <w:sz w:val="22"/>
                <w:szCs w:val="22"/>
              </w:rPr>
            </w:pPr>
            <w:r w:rsidRPr="009A5A66">
              <w:rPr>
                <w:rFonts w:ascii="Calibri" w:hAnsi="Calibri" w:cs="Calibri"/>
                <w:sz w:val="22"/>
                <w:szCs w:val="22"/>
              </w:rPr>
              <w:t>Schools to follow all DFE/Government guidance which will be made available through updates from the Hamwic Education Trust (HET).</w:t>
            </w:r>
          </w:p>
        </w:tc>
      </w:tr>
      <w:tr w:rsidR="00412C4B" w:rsidRPr="009A5A66" w14:paraId="0EA0AAE5"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5C2B9284" w14:textId="6ED6BABB" w:rsidR="00412C4B" w:rsidRPr="009A5A66" w:rsidRDefault="005926CB" w:rsidP="00400CCB">
            <w:pPr>
              <w:pStyle w:val="ListParagraph"/>
              <w:numPr>
                <w:ilvl w:val="0"/>
                <w:numId w:val="27"/>
              </w:numPr>
              <w:spacing w:before="120" w:after="120"/>
              <w:rPr>
                <w:rFonts w:ascii="Calibri" w:hAnsi="Calibri" w:cs="Calibri"/>
                <w:sz w:val="22"/>
                <w:szCs w:val="22"/>
              </w:rPr>
            </w:pPr>
            <w:r w:rsidRPr="009A5A66">
              <w:rPr>
                <w:rFonts w:ascii="Calibri" w:hAnsi="Calibri" w:cs="Calibri"/>
                <w:sz w:val="22"/>
                <w:szCs w:val="22"/>
              </w:rPr>
              <w:t>School leaders will ensure the school can open with the correct adult to pupil ratios and that 1:1 pupils have the correct support, if this cannot be achieved then they will notify the HET immediately</w:t>
            </w:r>
            <w:r w:rsidR="00505A6A" w:rsidRPr="009A5A66">
              <w:rPr>
                <w:rFonts w:ascii="Calibri" w:hAnsi="Calibri" w:cs="Calibri"/>
                <w:sz w:val="22"/>
                <w:szCs w:val="22"/>
              </w:rPr>
              <w:t>.</w:t>
            </w:r>
          </w:p>
        </w:tc>
      </w:tr>
      <w:tr w:rsidR="00412C4B" w:rsidRPr="009A5A66" w14:paraId="68F85792"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44C8DDF8" w14:textId="2040BE71" w:rsidR="00412C4B" w:rsidRPr="009A5A66" w:rsidRDefault="005926CB" w:rsidP="00400CCB">
            <w:pPr>
              <w:pStyle w:val="ListParagraph"/>
              <w:numPr>
                <w:ilvl w:val="0"/>
                <w:numId w:val="27"/>
              </w:numPr>
              <w:spacing w:before="120" w:after="120"/>
              <w:rPr>
                <w:rFonts w:ascii="Calibri" w:hAnsi="Calibri" w:cs="Calibri"/>
                <w:sz w:val="22"/>
                <w:szCs w:val="22"/>
              </w:rPr>
            </w:pPr>
            <w:r w:rsidRPr="009A5A66">
              <w:rPr>
                <w:rFonts w:ascii="Calibri" w:hAnsi="Calibri" w:cs="Calibri"/>
                <w:sz w:val="22"/>
                <w:szCs w:val="22"/>
              </w:rPr>
              <w:t>The DSL must be available on site or via phone</w:t>
            </w:r>
            <w:r w:rsidR="00505A6A" w:rsidRPr="009A5A66">
              <w:rPr>
                <w:rFonts w:ascii="Calibri" w:hAnsi="Calibri" w:cs="Calibri"/>
                <w:sz w:val="22"/>
                <w:szCs w:val="22"/>
              </w:rPr>
              <w:t>.</w:t>
            </w:r>
          </w:p>
        </w:tc>
      </w:tr>
      <w:tr w:rsidR="00412C4B" w:rsidRPr="009A5A66" w14:paraId="4DF52400"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1A446C22" w14:textId="26262406" w:rsidR="00412C4B" w:rsidRPr="009A5A66" w:rsidRDefault="005926CB" w:rsidP="00400CCB">
            <w:pPr>
              <w:pStyle w:val="ListParagraph"/>
              <w:numPr>
                <w:ilvl w:val="0"/>
                <w:numId w:val="27"/>
              </w:numPr>
              <w:spacing w:before="120" w:after="120"/>
              <w:rPr>
                <w:rFonts w:ascii="Calibri" w:hAnsi="Calibri" w:cs="Calibri"/>
                <w:sz w:val="22"/>
                <w:szCs w:val="22"/>
              </w:rPr>
            </w:pPr>
            <w:r w:rsidRPr="009A5A66">
              <w:rPr>
                <w:rFonts w:ascii="Calibri" w:hAnsi="Calibri" w:cs="Calibri"/>
                <w:sz w:val="22"/>
                <w:szCs w:val="22"/>
              </w:rPr>
              <w:t xml:space="preserve">No parent must enter the </w:t>
            </w:r>
            <w:r w:rsidR="004E28C2" w:rsidRPr="009A5A66">
              <w:rPr>
                <w:rFonts w:ascii="Calibri" w:hAnsi="Calibri" w:cs="Calibri"/>
                <w:sz w:val="22"/>
                <w:szCs w:val="22"/>
              </w:rPr>
              <w:t>school buildings</w:t>
            </w:r>
            <w:r w:rsidRPr="009A5A66">
              <w:rPr>
                <w:rFonts w:ascii="Calibri" w:hAnsi="Calibri" w:cs="Calibri"/>
                <w:sz w:val="22"/>
                <w:szCs w:val="22"/>
              </w:rPr>
              <w:t xml:space="preserve"> unless asked to do so or in the event of an emergency</w:t>
            </w:r>
            <w:r w:rsidR="00505A6A" w:rsidRPr="009A5A66">
              <w:rPr>
                <w:rFonts w:ascii="Calibri" w:hAnsi="Calibri" w:cs="Calibri"/>
                <w:sz w:val="22"/>
                <w:szCs w:val="22"/>
              </w:rPr>
              <w:t>.</w:t>
            </w:r>
          </w:p>
        </w:tc>
      </w:tr>
      <w:tr w:rsidR="005926CB" w:rsidRPr="009A5A66" w14:paraId="61D6F5B6"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0267C400" w14:textId="2B27D0C4" w:rsidR="005926CB" w:rsidRPr="009A5A66" w:rsidRDefault="005926CB" w:rsidP="00400CCB">
            <w:pPr>
              <w:pStyle w:val="ListParagraph"/>
              <w:numPr>
                <w:ilvl w:val="0"/>
                <w:numId w:val="28"/>
              </w:numPr>
              <w:spacing w:before="120" w:after="120"/>
              <w:rPr>
                <w:rFonts w:ascii="Calibri" w:hAnsi="Calibri" w:cs="Calibri"/>
                <w:sz w:val="22"/>
                <w:szCs w:val="22"/>
              </w:rPr>
            </w:pPr>
            <w:r w:rsidRPr="009A5A66">
              <w:rPr>
                <w:rFonts w:ascii="Calibri" w:hAnsi="Calibri" w:cs="Calibri"/>
                <w:sz w:val="22"/>
                <w:szCs w:val="22"/>
              </w:rPr>
              <w:t>All visitors and meetings will be cancelled or significantly reduced unless an emergency</w:t>
            </w:r>
            <w:r w:rsidR="00505A6A" w:rsidRPr="009A5A66">
              <w:rPr>
                <w:rFonts w:ascii="Calibri" w:hAnsi="Calibri" w:cs="Calibri"/>
                <w:sz w:val="22"/>
                <w:szCs w:val="22"/>
              </w:rPr>
              <w:t>.</w:t>
            </w:r>
            <w:r w:rsidR="00A243CC" w:rsidRPr="009A5A66">
              <w:rPr>
                <w:rFonts w:ascii="Calibri" w:hAnsi="Calibri" w:cs="Calibri"/>
                <w:sz w:val="22"/>
                <w:szCs w:val="22"/>
              </w:rPr>
              <w:t xml:space="preserve"> Where visits can be conducted remotely this will be prioritised.  Where visitors can attend after school hours, this will be encouraged.  If visitors and meetings are required on site, clear visitor guidelines will be shared prior to visit and strictly followed throughout.  </w:t>
            </w:r>
          </w:p>
        </w:tc>
      </w:tr>
      <w:tr w:rsidR="00864FB9" w:rsidRPr="009A5A66" w14:paraId="7AF4B13E"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6FBCC435" w14:textId="43BA2E6A" w:rsidR="00400CCB" w:rsidRPr="009A5A66" w:rsidRDefault="00400CCB" w:rsidP="00400CCB">
            <w:pPr>
              <w:outlineLvl w:val="0"/>
              <w:rPr>
                <w:rFonts w:ascii="Calibri" w:hAnsi="Calibri" w:cs="Calibri"/>
                <w:b/>
                <w:color w:val="0B0C0C"/>
                <w:sz w:val="22"/>
                <w:szCs w:val="22"/>
                <w:u w:val="single"/>
                <w:shd w:val="clear" w:color="auto" w:fill="FFFFFF"/>
              </w:rPr>
            </w:pPr>
            <w:r w:rsidRPr="009A5A66">
              <w:rPr>
                <w:rFonts w:ascii="Calibri" w:hAnsi="Calibri" w:cs="Calibri"/>
                <w:b/>
                <w:color w:val="0B0C0C"/>
                <w:sz w:val="22"/>
                <w:szCs w:val="22"/>
                <w:u w:val="single"/>
                <w:shd w:val="clear" w:color="auto" w:fill="FFFFFF"/>
              </w:rPr>
              <w:t>Safety in the Classroom</w:t>
            </w:r>
          </w:p>
          <w:p w14:paraId="37C007EF" w14:textId="77777777" w:rsidR="00400CCB" w:rsidRPr="009A5A66" w:rsidRDefault="00400CCB" w:rsidP="00400CCB">
            <w:pPr>
              <w:outlineLvl w:val="0"/>
              <w:rPr>
                <w:rFonts w:ascii="Calibri" w:hAnsi="Calibri" w:cs="Calibri"/>
                <w:b/>
                <w:color w:val="0B0C0C"/>
                <w:sz w:val="22"/>
                <w:szCs w:val="22"/>
                <w:u w:val="single"/>
                <w:shd w:val="clear" w:color="auto" w:fill="FFFFFF"/>
              </w:rPr>
            </w:pPr>
          </w:p>
          <w:p w14:paraId="5CFD3E34" w14:textId="77777777" w:rsidR="00400CCB" w:rsidRPr="009A5A66" w:rsidRDefault="00400CCB" w:rsidP="00400CCB">
            <w:pPr>
              <w:outlineLvl w:val="0"/>
              <w:rPr>
                <w:rFonts w:ascii="Calibri" w:hAnsi="Calibri" w:cs="Calibri"/>
                <w:b/>
                <w:color w:val="0B0C0C"/>
                <w:sz w:val="22"/>
                <w:szCs w:val="22"/>
                <w:shd w:val="clear" w:color="auto" w:fill="FFFFFF"/>
              </w:rPr>
            </w:pPr>
            <w:r w:rsidRPr="009A5A66">
              <w:rPr>
                <w:rFonts w:ascii="Calibri" w:hAnsi="Calibri" w:cs="Calibri"/>
                <w:b/>
                <w:color w:val="0B0C0C"/>
                <w:sz w:val="22"/>
                <w:szCs w:val="22"/>
                <w:shd w:val="clear" w:color="auto" w:fill="FFFFFF"/>
              </w:rPr>
              <w:t>Operational points to support safety within the classroom</w:t>
            </w:r>
          </w:p>
          <w:p w14:paraId="7A483DAF" w14:textId="77777777" w:rsidR="00400CCB" w:rsidRPr="009A5A66" w:rsidRDefault="00400CCB" w:rsidP="00400CCB">
            <w:pPr>
              <w:outlineLvl w:val="0"/>
              <w:rPr>
                <w:rFonts w:ascii="Calibri" w:hAnsi="Calibri" w:cs="Calibri"/>
                <w:color w:val="0B0C0C"/>
                <w:sz w:val="22"/>
                <w:szCs w:val="22"/>
                <w:shd w:val="clear" w:color="auto" w:fill="FFFFFF"/>
              </w:rPr>
            </w:pPr>
          </w:p>
          <w:p w14:paraId="407358E3" w14:textId="10EC31E8" w:rsidR="00400CCB" w:rsidRPr="009A5A66" w:rsidRDefault="00400CCB" w:rsidP="003B3F2C">
            <w:pPr>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Seating will be arranged so children are positioned side by side, rather than face to face</w:t>
            </w:r>
            <w:r w:rsidR="003B3F2C" w:rsidRPr="009A5A66">
              <w:rPr>
                <w:rFonts w:ascii="Calibri" w:hAnsi="Calibri" w:cs="Calibri"/>
                <w:sz w:val="22"/>
                <w:szCs w:val="22"/>
              </w:rPr>
              <w:t xml:space="preserve">. </w:t>
            </w:r>
            <w:r w:rsidRPr="009A5A66">
              <w:rPr>
                <w:rFonts w:ascii="Calibri" w:hAnsi="Calibri" w:cs="Calibri"/>
                <w:sz w:val="22"/>
                <w:szCs w:val="22"/>
              </w:rPr>
              <w:t>This includes on carpet spaces where possible.</w:t>
            </w:r>
            <w:r w:rsidR="003B3F2C" w:rsidRPr="009A5A66">
              <w:rPr>
                <w:rFonts w:ascii="Calibri" w:hAnsi="Calibri" w:cs="Calibri"/>
                <w:sz w:val="22"/>
                <w:szCs w:val="22"/>
              </w:rPr>
              <w:t xml:space="preserve"> Desks will be organised to allow teachers to move between them whilst maintaining physical distance.</w:t>
            </w:r>
          </w:p>
          <w:p w14:paraId="2425CF1D" w14:textId="77777777" w:rsidR="00400CCB" w:rsidRPr="009A5A66" w:rsidRDefault="00400CCB" w:rsidP="003B3F2C">
            <w:pPr>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Children will have their own small tray containing their individual regularly used items such as a pencil, glue stick and ruler</w:t>
            </w:r>
          </w:p>
          <w:p w14:paraId="59874C6C" w14:textId="77777777" w:rsidR="00400CCB" w:rsidRPr="009A5A66" w:rsidRDefault="00400CCB" w:rsidP="003B3F2C">
            <w:pPr>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Other sharing resources within the bubble will be wiped down with antibacterial spray at regular intervals throughout the day</w:t>
            </w:r>
          </w:p>
          <w:p w14:paraId="368BB09D" w14:textId="5CA718C6" w:rsidR="00400CCB" w:rsidRPr="009A5A66" w:rsidRDefault="00400CCB" w:rsidP="003B3F2C">
            <w:pPr>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Assemblies will be held within individual bubbles to avoid whole school gatherings and cross year group mixing</w:t>
            </w:r>
            <w:r w:rsidR="009A5A66" w:rsidRPr="009A5A66">
              <w:rPr>
                <w:rFonts w:ascii="Calibri" w:hAnsi="Calibri" w:cs="Calibri"/>
                <w:color w:val="0B0C0C"/>
                <w:sz w:val="22"/>
                <w:szCs w:val="22"/>
                <w:shd w:val="clear" w:color="auto" w:fill="FFFFFF"/>
              </w:rPr>
              <w:t>. Mrs Clarke will prerecord a weekly assembly to be shared on a Friday afternoon.</w:t>
            </w:r>
          </w:p>
          <w:p w14:paraId="280347A9" w14:textId="77777777" w:rsidR="00400CCB" w:rsidRPr="009A5A66" w:rsidRDefault="00400CCB" w:rsidP="003B3F2C">
            <w:pPr>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 xml:space="preserve">Shared </w:t>
            </w:r>
            <w:r w:rsidRPr="009A5A66">
              <w:rPr>
                <w:rFonts w:ascii="Calibri" w:hAnsi="Calibri" w:cs="Calibri"/>
                <w:b/>
                <w:color w:val="0B0C0C"/>
                <w:sz w:val="22"/>
                <w:szCs w:val="22"/>
                <w:shd w:val="clear" w:color="auto" w:fill="FFFFFF"/>
              </w:rPr>
              <w:t>RWI</w:t>
            </w:r>
            <w:r w:rsidRPr="009A5A66">
              <w:rPr>
                <w:rFonts w:ascii="Calibri" w:hAnsi="Calibri" w:cs="Calibri"/>
                <w:color w:val="0B0C0C"/>
                <w:sz w:val="22"/>
                <w:szCs w:val="22"/>
                <w:shd w:val="clear" w:color="auto" w:fill="FFFFFF"/>
              </w:rPr>
              <w:t xml:space="preserve"> </w:t>
            </w:r>
            <w:r w:rsidRPr="009A5A66">
              <w:rPr>
                <w:rFonts w:ascii="Calibri" w:hAnsi="Calibri" w:cs="Calibri"/>
                <w:b/>
                <w:color w:val="0B0C0C"/>
                <w:sz w:val="22"/>
                <w:szCs w:val="22"/>
                <w:shd w:val="clear" w:color="auto" w:fill="FFFFFF"/>
              </w:rPr>
              <w:t>reading books</w:t>
            </w:r>
            <w:r w:rsidRPr="009A5A66">
              <w:rPr>
                <w:rFonts w:ascii="Calibri" w:hAnsi="Calibri" w:cs="Calibri"/>
                <w:color w:val="0B0C0C"/>
                <w:sz w:val="22"/>
                <w:szCs w:val="22"/>
                <w:shd w:val="clear" w:color="auto" w:fill="FFFFFF"/>
              </w:rPr>
              <w:t xml:space="preserve"> will go home on a </w:t>
            </w:r>
            <w:r w:rsidRPr="009A5A66">
              <w:rPr>
                <w:rFonts w:ascii="Calibri" w:hAnsi="Calibri" w:cs="Calibri"/>
                <w:color w:val="FF0000"/>
                <w:sz w:val="22"/>
                <w:szCs w:val="22"/>
                <w:shd w:val="clear" w:color="auto" w:fill="FFFFFF"/>
              </w:rPr>
              <w:t>Monday</w:t>
            </w:r>
            <w:r w:rsidRPr="009A5A66">
              <w:rPr>
                <w:rFonts w:ascii="Calibri" w:hAnsi="Calibri" w:cs="Calibri"/>
                <w:color w:val="0B0C0C"/>
                <w:sz w:val="22"/>
                <w:szCs w:val="22"/>
                <w:shd w:val="clear" w:color="auto" w:fill="FFFFFF"/>
              </w:rPr>
              <w:t xml:space="preserve"> and should be returned to school on </w:t>
            </w:r>
            <w:r w:rsidRPr="009A5A66">
              <w:rPr>
                <w:rFonts w:ascii="Calibri" w:hAnsi="Calibri" w:cs="Calibri"/>
                <w:color w:val="FF0000"/>
                <w:sz w:val="22"/>
                <w:szCs w:val="22"/>
                <w:shd w:val="clear" w:color="auto" w:fill="FFFFFF"/>
              </w:rPr>
              <w:t>Thursday</w:t>
            </w:r>
            <w:r w:rsidRPr="009A5A66">
              <w:rPr>
                <w:rFonts w:ascii="Calibri" w:hAnsi="Calibri" w:cs="Calibri"/>
                <w:color w:val="0B0C0C"/>
                <w:sz w:val="22"/>
                <w:szCs w:val="22"/>
                <w:shd w:val="clear" w:color="auto" w:fill="FFFFFF"/>
              </w:rPr>
              <w:t xml:space="preserve">. The books will then be wiped and left for 72 hours before further shared use.  Choice books will operate in a similar way, and be changed on either a </w:t>
            </w:r>
            <w:r w:rsidRPr="009A5A66">
              <w:rPr>
                <w:rFonts w:ascii="Calibri" w:hAnsi="Calibri" w:cs="Calibri"/>
                <w:color w:val="FF0000"/>
                <w:sz w:val="22"/>
                <w:szCs w:val="22"/>
                <w:shd w:val="clear" w:color="auto" w:fill="FFFFFF"/>
              </w:rPr>
              <w:t xml:space="preserve">Monday </w:t>
            </w:r>
            <w:r w:rsidRPr="009A5A66">
              <w:rPr>
                <w:rFonts w:ascii="Calibri" w:hAnsi="Calibri" w:cs="Calibri"/>
                <w:color w:val="0B0C0C"/>
                <w:sz w:val="22"/>
                <w:szCs w:val="22"/>
                <w:shd w:val="clear" w:color="auto" w:fill="FFFFFF"/>
              </w:rPr>
              <w:t xml:space="preserve">or </w:t>
            </w:r>
            <w:r w:rsidRPr="009A5A66">
              <w:rPr>
                <w:rFonts w:ascii="Calibri" w:hAnsi="Calibri" w:cs="Calibri"/>
                <w:color w:val="FF0000"/>
                <w:sz w:val="22"/>
                <w:szCs w:val="22"/>
                <w:shd w:val="clear" w:color="auto" w:fill="FFFFFF"/>
              </w:rPr>
              <w:t>Thursday</w:t>
            </w:r>
            <w:r w:rsidRPr="009A5A66">
              <w:rPr>
                <w:rFonts w:ascii="Calibri" w:hAnsi="Calibri" w:cs="Calibri"/>
                <w:color w:val="0B0C0C"/>
                <w:sz w:val="22"/>
                <w:szCs w:val="22"/>
                <w:shd w:val="clear" w:color="auto" w:fill="FFFFFF"/>
              </w:rPr>
              <w:t xml:space="preserve">.  </w:t>
            </w:r>
          </w:p>
          <w:p w14:paraId="20E0E2F5" w14:textId="77777777" w:rsidR="00400CCB" w:rsidRPr="009A5A66" w:rsidRDefault="00400CCB" w:rsidP="003B3F2C">
            <w:pPr>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 xml:space="preserve">We kindly ask that any lunches coming into school should be in a plastic container which can be easily wiped clean.  </w:t>
            </w:r>
          </w:p>
          <w:p w14:paraId="68C1D1CF" w14:textId="77777777" w:rsidR="003B3F2C" w:rsidRPr="009A5A66" w:rsidRDefault="003B3F2C" w:rsidP="003B3F2C">
            <w:pPr>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Where possible, adults will endeavour to maintain distance of 1m+ at the front of the classroom and time within this range or face to face will be limited</w:t>
            </w:r>
          </w:p>
          <w:p w14:paraId="7CAC598F" w14:textId="0083F663" w:rsidR="00400CCB" w:rsidRPr="009A5A66" w:rsidRDefault="00400CCB" w:rsidP="003B3F2C">
            <w:pPr>
              <w:spacing w:before="120" w:after="120"/>
              <w:ind w:left="360"/>
              <w:rPr>
                <w:rFonts w:ascii="Calibri" w:hAnsi="Calibri" w:cs="Calibri"/>
                <w:sz w:val="22"/>
                <w:szCs w:val="22"/>
              </w:rPr>
            </w:pPr>
          </w:p>
        </w:tc>
      </w:tr>
      <w:tr w:rsidR="005926CB" w:rsidRPr="009A5A66" w14:paraId="380F635E"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53A690D7" w14:textId="58A83DDE" w:rsidR="005926CB" w:rsidRPr="009A5A66" w:rsidRDefault="00A243CC" w:rsidP="00400CCB">
            <w:pPr>
              <w:pStyle w:val="ListParagraph"/>
              <w:numPr>
                <w:ilvl w:val="0"/>
                <w:numId w:val="28"/>
              </w:numPr>
              <w:spacing w:before="120" w:after="120"/>
              <w:rPr>
                <w:rFonts w:ascii="Calibri" w:hAnsi="Calibri" w:cs="Calibri"/>
                <w:sz w:val="22"/>
                <w:szCs w:val="22"/>
              </w:rPr>
            </w:pPr>
            <w:r w:rsidRPr="009A5A66">
              <w:rPr>
                <w:rFonts w:ascii="Calibri" w:hAnsi="Calibri" w:cs="Calibri"/>
                <w:sz w:val="22"/>
                <w:szCs w:val="22"/>
              </w:rPr>
              <w:t>1-1 c</w:t>
            </w:r>
            <w:r w:rsidR="005926CB" w:rsidRPr="009A5A66">
              <w:rPr>
                <w:rFonts w:ascii="Calibri" w:hAnsi="Calibri" w:cs="Calibri"/>
                <w:sz w:val="22"/>
                <w:szCs w:val="22"/>
              </w:rPr>
              <w:t xml:space="preserve">ontact times should be reduced to avoid </w:t>
            </w:r>
            <w:r w:rsidR="00864FB9" w:rsidRPr="009A5A66">
              <w:rPr>
                <w:rFonts w:ascii="Calibri" w:hAnsi="Calibri" w:cs="Calibri"/>
                <w:sz w:val="22"/>
                <w:szCs w:val="22"/>
              </w:rPr>
              <w:t xml:space="preserve">staff and </w:t>
            </w:r>
            <w:r w:rsidR="003B506E" w:rsidRPr="009A5A66">
              <w:rPr>
                <w:rFonts w:ascii="Calibri" w:hAnsi="Calibri" w:cs="Calibri"/>
                <w:sz w:val="22"/>
                <w:szCs w:val="22"/>
              </w:rPr>
              <w:t>pupils</w:t>
            </w:r>
            <w:r w:rsidR="005926CB" w:rsidRPr="009A5A66">
              <w:rPr>
                <w:rFonts w:ascii="Calibri" w:hAnsi="Calibri" w:cs="Calibri"/>
                <w:sz w:val="22"/>
                <w:szCs w:val="22"/>
              </w:rPr>
              <w:t xml:space="preserve"> being less than </w:t>
            </w:r>
            <w:r w:rsidR="004E28C2" w:rsidRPr="009A5A66">
              <w:rPr>
                <w:rFonts w:ascii="Calibri" w:hAnsi="Calibri" w:cs="Calibri"/>
                <w:sz w:val="22"/>
                <w:szCs w:val="22"/>
              </w:rPr>
              <w:t>2</w:t>
            </w:r>
            <w:r w:rsidR="003B506E" w:rsidRPr="009A5A66">
              <w:rPr>
                <w:rFonts w:ascii="Calibri" w:hAnsi="Calibri" w:cs="Calibri"/>
                <w:sz w:val="22"/>
                <w:szCs w:val="22"/>
              </w:rPr>
              <w:t xml:space="preserve"> metre</w:t>
            </w:r>
            <w:r w:rsidR="004E28C2" w:rsidRPr="009A5A66">
              <w:rPr>
                <w:rFonts w:ascii="Calibri" w:hAnsi="Calibri" w:cs="Calibri"/>
                <w:sz w:val="22"/>
                <w:szCs w:val="22"/>
              </w:rPr>
              <w:t>s</w:t>
            </w:r>
            <w:r w:rsidR="005926CB" w:rsidRPr="009A5A66">
              <w:rPr>
                <w:rFonts w:ascii="Calibri" w:hAnsi="Calibri" w:cs="Calibri"/>
                <w:sz w:val="22"/>
                <w:szCs w:val="22"/>
              </w:rPr>
              <w:t xml:space="preserve"> from each other</w:t>
            </w:r>
            <w:r w:rsidR="003B506E" w:rsidRPr="009A5A66">
              <w:rPr>
                <w:rFonts w:ascii="Calibri" w:hAnsi="Calibri" w:cs="Calibri"/>
                <w:sz w:val="22"/>
                <w:szCs w:val="22"/>
              </w:rPr>
              <w:t>. Where this is not possible staff and pupils should avoid close face to face contact and minimise time spent within 1 metre of anyone</w:t>
            </w:r>
            <w:r w:rsidR="00505A6A" w:rsidRPr="009A5A66">
              <w:rPr>
                <w:rFonts w:ascii="Calibri" w:hAnsi="Calibri" w:cs="Calibri"/>
                <w:sz w:val="22"/>
                <w:szCs w:val="22"/>
              </w:rPr>
              <w:t>.</w:t>
            </w:r>
          </w:p>
        </w:tc>
      </w:tr>
      <w:tr w:rsidR="004E28C2" w:rsidRPr="009A5A66" w14:paraId="387E4550"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1ABF5074" w14:textId="166F4E47" w:rsidR="004E28C2" w:rsidRPr="009A5A66" w:rsidRDefault="004E28C2" w:rsidP="00324AB8">
            <w:pPr>
              <w:pStyle w:val="ListParagraph"/>
              <w:numPr>
                <w:ilvl w:val="0"/>
                <w:numId w:val="28"/>
              </w:numPr>
              <w:spacing w:before="120" w:after="120"/>
              <w:rPr>
                <w:rFonts w:ascii="Calibri" w:hAnsi="Calibri" w:cs="Calibri"/>
                <w:sz w:val="22"/>
                <w:szCs w:val="22"/>
              </w:rPr>
            </w:pPr>
            <w:r w:rsidRPr="009A5A66">
              <w:rPr>
                <w:rFonts w:ascii="Calibri" w:hAnsi="Calibri" w:cs="Calibri"/>
                <w:sz w:val="22"/>
                <w:szCs w:val="22"/>
              </w:rPr>
              <w:lastRenderedPageBreak/>
              <w:t xml:space="preserve">Staff and </w:t>
            </w:r>
            <w:r w:rsidR="003B506E" w:rsidRPr="009A5A66">
              <w:rPr>
                <w:rFonts w:ascii="Calibri" w:hAnsi="Calibri" w:cs="Calibri"/>
                <w:sz w:val="22"/>
                <w:szCs w:val="22"/>
              </w:rPr>
              <w:t xml:space="preserve">pupils are placed in </w:t>
            </w:r>
            <w:r w:rsidRPr="009A5A66">
              <w:rPr>
                <w:rFonts w:ascii="Calibri" w:hAnsi="Calibri" w:cs="Calibri"/>
                <w:sz w:val="22"/>
                <w:szCs w:val="22"/>
              </w:rPr>
              <w:t xml:space="preserve">separate groups (or bubbles) which </w:t>
            </w:r>
            <w:r w:rsidR="003B506E" w:rsidRPr="009A5A66">
              <w:rPr>
                <w:rFonts w:ascii="Calibri" w:hAnsi="Calibri" w:cs="Calibri"/>
                <w:sz w:val="22"/>
                <w:szCs w:val="22"/>
              </w:rPr>
              <w:t xml:space="preserve">minimises contacts and mixing between people and reduces transmission of coronavirus </w:t>
            </w:r>
            <w:r w:rsidRPr="009A5A66">
              <w:rPr>
                <w:rFonts w:ascii="Calibri" w:hAnsi="Calibri" w:cs="Calibri"/>
                <w:sz w:val="22"/>
                <w:szCs w:val="22"/>
              </w:rPr>
              <w:t>across the school</w:t>
            </w:r>
            <w:r w:rsidR="00505A6A" w:rsidRPr="009A5A66">
              <w:rPr>
                <w:rFonts w:ascii="Calibri" w:hAnsi="Calibri" w:cs="Calibri"/>
                <w:sz w:val="22"/>
                <w:szCs w:val="22"/>
              </w:rPr>
              <w:t>.</w:t>
            </w:r>
            <w:r w:rsidR="00A243CC" w:rsidRPr="009A5A66">
              <w:rPr>
                <w:rFonts w:ascii="Calibri" w:hAnsi="Calibri" w:cs="Calibri"/>
                <w:sz w:val="22"/>
                <w:szCs w:val="22"/>
              </w:rPr>
              <w:t xml:space="preserve"> Staff that move across classes, such as those teaching PPA and school leaders, will remain two metres from children and other adults in the group as much as possible.  Exceptions will only be made if a child is unsafe or if learning is being hindered. In these circumstances, an interaction of less than two metres should be short and must avoid a face-to-face contact. (Staff moving across bubble may wish to wear visors to protect the bubble further)</w:t>
            </w:r>
          </w:p>
        </w:tc>
      </w:tr>
      <w:tr w:rsidR="005926CB" w:rsidRPr="009A5A66" w14:paraId="0C07C4F0"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5136C3DA" w14:textId="08CB2756" w:rsidR="00A243CC" w:rsidRPr="009A5A66" w:rsidRDefault="00A243CC" w:rsidP="00A243CC">
            <w:pPr>
              <w:pStyle w:val="ListParagraph"/>
              <w:numPr>
                <w:ilvl w:val="0"/>
                <w:numId w:val="15"/>
              </w:numPr>
              <w:spacing w:before="120" w:after="120"/>
              <w:rPr>
                <w:rFonts w:ascii="Calibri" w:hAnsi="Calibri" w:cs="Calibri"/>
                <w:sz w:val="22"/>
                <w:szCs w:val="22"/>
              </w:rPr>
            </w:pPr>
            <w:r w:rsidRPr="009A5A66">
              <w:rPr>
                <w:rFonts w:ascii="Calibri" w:hAnsi="Calibri" w:cs="Calibri"/>
                <w:sz w:val="22"/>
                <w:szCs w:val="22"/>
              </w:rPr>
              <w:t xml:space="preserve">Avoid the sharing of resources where possible.  However, those resources that need to be shared in class will be cleaned regularly and children will wash hands after they have touched any resource that is not their own.  </w:t>
            </w:r>
          </w:p>
          <w:p w14:paraId="3D0469F9" w14:textId="77777777" w:rsidR="00A243CC" w:rsidRPr="009A5A66" w:rsidRDefault="00A243CC" w:rsidP="00A243CC">
            <w:pPr>
              <w:pStyle w:val="ListParagraph"/>
              <w:numPr>
                <w:ilvl w:val="0"/>
                <w:numId w:val="15"/>
              </w:numPr>
              <w:spacing w:before="120" w:after="120"/>
              <w:rPr>
                <w:rFonts w:ascii="Calibri" w:hAnsi="Calibri" w:cs="Calibri"/>
                <w:sz w:val="22"/>
                <w:szCs w:val="22"/>
              </w:rPr>
            </w:pPr>
            <w:r w:rsidRPr="009A5A66">
              <w:rPr>
                <w:rFonts w:ascii="Calibri" w:hAnsi="Calibri" w:cs="Calibri"/>
                <w:sz w:val="22"/>
                <w:szCs w:val="22"/>
              </w:rPr>
              <w:t xml:space="preserve">Any resources, such as PE equipment, that will need to be shared across bubbles, will be dipped in disinfectant at the end of a lesson and left to dry.  </w:t>
            </w:r>
          </w:p>
          <w:p w14:paraId="6D623EE2" w14:textId="77777777" w:rsidR="00A243CC" w:rsidRPr="009A5A66" w:rsidRDefault="00A243CC" w:rsidP="00A243CC">
            <w:pPr>
              <w:pStyle w:val="ListParagraph"/>
              <w:numPr>
                <w:ilvl w:val="0"/>
                <w:numId w:val="15"/>
              </w:numPr>
              <w:spacing w:before="120" w:after="120"/>
              <w:rPr>
                <w:rFonts w:ascii="Calibri" w:hAnsi="Calibri" w:cs="Calibri"/>
                <w:sz w:val="22"/>
                <w:szCs w:val="22"/>
              </w:rPr>
            </w:pPr>
            <w:r w:rsidRPr="009A5A66">
              <w:rPr>
                <w:rFonts w:ascii="Calibri" w:hAnsi="Calibri" w:cs="Calibri"/>
                <w:sz w:val="22"/>
                <w:szCs w:val="22"/>
              </w:rPr>
              <w:t>Those staff who have returned from shielding will be allocated their own equipment for their bubble to prevent them handling equipment outside of their own environment.  This includes outdoor equipment, subject specific equipment, general stock and library/reading books</w:t>
            </w:r>
          </w:p>
          <w:p w14:paraId="2FDB2A37" w14:textId="606A6B9F" w:rsidR="005926CB" w:rsidRPr="009A5A66" w:rsidRDefault="005926CB" w:rsidP="005926CB">
            <w:pPr>
              <w:spacing w:before="120" w:after="120"/>
              <w:rPr>
                <w:rFonts w:ascii="Calibri" w:hAnsi="Calibri" w:cs="Calibri"/>
                <w:sz w:val="22"/>
                <w:szCs w:val="22"/>
              </w:rPr>
            </w:pPr>
          </w:p>
          <w:p w14:paraId="32273338" w14:textId="67811D65" w:rsidR="00A243CC" w:rsidRPr="009A5A66" w:rsidRDefault="005926CB" w:rsidP="00A243CC">
            <w:pPr>
              <w:spacing w:before="120" w:after="120"/>
              <w:rPr>
                <w:rFonts w:ascii="Calibri" w:hAnsi="Calibri" w:cs="Calibri"/>
                <w:color w:val="00B050"/>
                <w:sz w:val="22"/>
                <w:szCs w:val="22"/>
              </w:rPr>
            </w:pPr>
            <w:r w:rsidRPr="009A5A66">
              <w:rPr>
                <w:rFonts w:ascii="Calibri" w:hAnsi="Calibri" w:cs="Calibri"/>
                <w:b/>
                <w:sz w:val="22"/>
                <w:szCs w:val="22"/>
              </w:rPr>
              <w:t>Other</w:t>
            </w:r>
            <w:r w:rsidR="00505A6A" w:rsidRPr="009A5A66">
              <w:rPr>
                <w:rFonts w:ascii="Calibri" w:hAnsi="Calibri" w:cs="Calibri"/>
                <w:b/>
                <w:sz w:val="22"/>
                <w:szCs w:val="22"/>
              </w:rPr>
              <w:t>:</w:t>
            </w:r>
            <w:r w:rsidRPr="009A5A66">
              <w:rPr>
                <w:rFonts w:ascii="Calibri" w:hAnsi="Calibri" w:cs="Calibri"/>
                <w:sz w:val="22"/>
                <w:szCs w:val="22"/>
              </w:rPr>
              <w:br/>
              <w:t>- Stop hand shaking of</w:t>
            </w:r>
            <w:r w:rsidR="00287B1E" w:rsidRPr="009A5A66">
              <w:rPr>
                <w:rFonts w:ascii="Calibri" w:hAnsi="Calibri" w:cs="Calibri"/>
                <w:sz w:val="22"/>
                <w:szCs w:val="22"/>
              </w:rPr>
              <w:t xml:space="preserve"> pupils</w:t>
            </w:r>
            <w:r w:rsidRPr="009A5A66">
              <w:rPr>
                <w:rFonts w:ascii="Calibri" w:hAnsi="Calibri" w:cs="Calibri"/>
                <w:sz w:val="22"/>
                <w:szCs w:val="22"/>
              </w:rPr>
              <w:t xml:space="preserve"> and visitors</w:t>
            </w:r>
            <w:r w:rsidR="00505A6A" w:rsidRPr="009A5A66">
              <w:rPr>
                <w:rFonts w:ascii="Calibri" w:hAnsi="Calibri" w:cs="Calibri"/>
                <w:sz w:val="22"/>
                <w:szCs w:val="22"/>
              </w:rPr>
              <w:t>;</w:t>
            </w:r>
            <w:r w:rsidRPr="009A5A66">
              <w:rPr>
                <w:rFonts w:ascii="Calibri" w:hAnsi="Calibri" w:cs="Calibri"/>
                <w:sz w:val="22"/>
                <w:szCs w:val="22"/>
              </w:rPr>
              <w:br/>
              <w:t xml:space="preserve">- Do not use shared cups in class (e.g. using cups for water), replace with disposable </w:t>
            </w:r>
            <w:r w:rsidR="009A5A66" w:rsidRPr="009A5A66">
              <w:rPr>
                <w:rFonts w:ascii="Calibri" w:hAnsi="Calibri" w:cs="Calibri"/>
                <w:sz w:val="22"/>
                <w:szCs w:val="22"/>
              </w:rPr>
              <w:t xml:space="preserve">cups; The school will provide plastic cups that are disposable if pupils do not have their own water bottle. </w:t>
            </w:r>
            <w:r w:rsidR="00DA7E94" w:rsidRPr="009A5A66">
              <w:rPr>
                <w:rFonts w:ascii="Calibri" w:hAnsi="Calibri" w:cs="Calibri"/>
                <w:sz w:val="22"/>
                <w:szCs w:val="22"/>
              </w:rPr>
              <w:br/>
              <w:t xml:space="preserve">- </w:t>
            </w:r>
            <w:r w:rsidRPr="009A5A66">
              <w:rPr>
                <w:rFonts w:ascii="Calibri" w:hAnsi="Calibri" w:cs="Calibri"/>
                <w:sz w:val="22"/>
                <w:szCs w:val="22"/>
              </w:rPr>
              <w:t xml:space="preserve">Inform parents to ensure </w:t>
            </w:r>
            <w:r w:rsidR="00287B1E" w:rsidRPr="009A5A66">
              <w:rPr>
                <w:rFonts w:ascii="Calibri" w:hAnsi="Calibri" w:cs="Calibri"/>
                <w:sz w:val="22"/>
                <w:szCs w:val="22"/>
              </w:rPr>
              <w:t>pupils</w:t>
            </w:r>
            <w:r w:rsidRPr="009A5A66">
              <w:rPr>
                <w:rFonts w:ascii="Calibri" w:hAnsi="Calibri" w:cs="Calibri"/>
                <w:sz w:val="22"/>
                <w:szCs w:val="22"/>
              </w:rPr>
              <w:t xml:space="preserve"> have water bottles in school, rather than placing these in containers close together ensure they are separate on the side. Use disposable cups where you can</w:t>
            </w:r>
            <w:r w:rsidR="00505A6A" w:rsidRPr="009A5A66">
              <w:rPr>
                <w:rFonts w:ascii="Calibri" w:hAnsi="Calibri" w:cs="Calibri"/>
                <w:sz w:val="22"/>
                <w:szCs w:val="22"/>
              </w:rPr>
              <w:t>.</w:t>
            </w:r>
            <w:r w:rsidR="00A243CC" w:rsidRPr="009A5A66">
              <w:rPr>
                <w:rFonts w:ascii="Calibri" w:hAnsi="Calibri" w:cs="Calibri"/>
                <w:color w:val="00B050"/>
                <w:sz w:val="22"/>
                <w:szCs w:val="22"/>
              </w:rPr>
              <w:t xml:space="preserve"> </w:t>
            </w:r>
          </w:p>
          <w:p w14:paraId="4B7B9A73" w14:textId="24E4BCA5" w:rsidR="00A243CC" w:rsidRPr="009A5A66" w:rsidRDefault="00A243CC" w:rsidP="00A243CC">
            <w:pPr>
              <w:spacing w:before="120" w:after="120"/>
              <w:rPr>
                <w:rFonts w:ascii="Calibri" w:hAnsi="Calibri" w:cs="Calibri"/>
                <w:sz w:val="22"/>
                <w:szCs w:val="22"/>
              </w:rPr>
            </w:pPr>
            <w:r w:rsidRPr="009A5A66">
              <w:rPr>
                <w:rFonts w:ascii="Calibri" w:hAnsi="Calibri" w:cs="Calibri"/>
                <w:color w:val="00B050"/>
                <w:sz w:val="22"/>
                <w:szCs w:val="22"/>
              </w:rPr>
              <w:t>-</w:t>
            </w:r>
            <w:r w:rsidRPr="009A5A66">
              <w:rPr>
                <w:rFonts w:ascii="Calibri" w:hAnsi="Calibri" w:cs="Calibri"/>
                <w:sz w:val="22"/>
                <w:szCs w:val="22"/>
              </w:rPr>
              <w:t>ask parents to use plastic lunchboxes so these can be easily wiped down when they arrive in school</w:t>
            </w:r>
          </w:p>
          <w:p w14:paraId="5FE0FDF3" w14:textId="38D0C850" w:rsidR="00A243CC" w:rsidRPr="009A5A66" w:rsidRDefault="00A243CC" w:rsidP="00A243CC">
            <w:pPr>
              <w:spacing w:before="120" w:after="120"/>
              <w:rPr>
                <w:rFonts w:ascii="Calibri" w:hAnsi="Calibri" w:cs="Calibri"/>
                <w:sz w:val="22"/>
                <w:szCs w:val="22"/>
              </w:rPr>
            </w:pPr>
            <w:r w:rsidRPr="009A5A66">
              <w:rPr>
                <w:rFonts w:ascii="Calibri" w:hAnsi="Calibri" w:cs="Calibri"/>
                <w:sz w:val="22"/>
                <w:szCs w:val="22"/>
              </w:rPr>
              <w:t>-ensure pupils bring minimum equipment to school, by taking measures such as providing stationery in school</w:t>
            </w:r>
            <w:r w:rsidR="009A5A66" w:rsidRPr="009A5A66">
              <w:rPr>
                <w:rFonts w:ascii="Calibri" w:hAnsi="Calibri" w:cs="Calibri"/>
                <w:sz w:val="22"/>
                <w:szCs w:val="22"/>
              </w:rPr>
              <w:t>. PE bags to be brought in on a Monday and to go home on a Friday. Book bags to be brought into school on a Monday and a Thursday.</w:t>
            </w:r>
          </w:p>
          <w:p w14:paraId="3BA374F8" w14:textId="1F2D3236" w:rsidR="009A5A66" w:rsidRPr="009A5A66" w:rsidRDefault="009A5A66" w:rsidP="009A5A66">
            <w:pPr>
              <w:pStyle w:val="ListParagraph"/>
              <w:numPr>
                <w:ilvl w:val="0"/>
                <w:numId w:val="31"/>
              </w:numPr>
              <w:spacing w:before="120" w:after="120"/>
              <w:rPr>
                <w:rFonts w:ascii="Calibri" w:hAnsi="Calibri" w:cs="Calibri"/>
                <w:sz w:val="22"/>
                <w:szCs w:val="22"/>
              </w:rPr>
            </w:pPr>
            <w:r w:rsidRPr="009A5A66">
              <w:rPr>
                <w:rFonts w:ascii="Calibri" w:hAnsi="Calibri" w:cs="Calibri"/>
                <w:sz w:val="22"/>
                <w:szCs w:val="22"/>
              </w:rPr>
              <w:t xml:space="preserve">Children to be able to bring in a small rucksack to carry everything </w:t>
            </w:r>
          </w:p>
          <w:p w14:paraId="557B3AC1" w14:textId="77777777" w:rsidR="00A243CC" w:rsidRPr="009A5A66" w:rsidRDefault="00A243CC" w:rsidP="00A243CC">
            <w:pPr>
              <w:spacing w:before="120" w:after="120"/>
              <w:rPr>
                <w:rFonts w:ascii="Calibri" w:hAnsi="Calibri" w:cs="Calibri"/>
                <w:sz w:val="22"/>
                <w:szCs w:val="22"/>
              </w:rPr>
            </w:pPr>
            <w:r w:rsidRPr="009A5A66">
              <w:rPr>
                <w:rFonts w:ascii="Calibri" w:hAnsi="Calibri" w:cs="Calibri"/>
                <w:sz w:val="22"/>
                <w:szCs w:val="22"/>
              </w:rPr>
              <w:t>-choirs and orchestras will not reconvene</w:t>
            </w:r>
          </w:p>
          <w:p w14:paraId="3CA18532" w14:textId="77777777" w:rsidR="005926CB" w:rsidRPr="009A5A66" w:rsidRDefault="00A243CC" w:rsidP="00A243CC">
            <w:pPr>
              <w:spacing w:before="120" w:after="120"/>
              <w:rPr>
                <w:rFonts w:ascii="Calibri" w:hAnsi="Calibri" w:cs="Calibri"/>
                <w:sz w:val="22"/>
                <w:szCs w:val="22"/>
              </w:rPr>
            </w:pPr>
            <w:r w:rsidRPr="009A5A66">
              <w:rPr>
                <w:rFonts w:ascii="Calibri" w:hAnsi="Calibri" w:cs="Calibri"/>
                <w:sz w:val="22"/>
                <w:szCs w:val="22"/>
              </w:rPr>
              <w:t>-</w:t>
            </w:r>
            <w:r w:rsidR="00FD623C" w:rsidRPr="009A5A66">
              <w:rPr>
                <w:rFonts w:ascii="Calibri" w:hAnsi="Calibri" w:cs="Calibri"/>
                <w:sz w:val="22"/>
                <w:szCs w:val="22"/>
              </w:rPr>
              <w:t>peripatetic</w:t>
            </w:r>
            <w:r w:rsidRPr="009A5A66">
              <w:rPr>
                <w:rFonts w:ascii="Calibri" w:hAnsi="Calibri" w:cs="Calibri"/>
                <w:sz w:val="22"/>
                <w:szCs w:val="22"/>
              </w:rPr>
              <w:t xml:space="preserve"> lessons for any wind instrument will be discussed with the provider to ensure that safety measures and meticulous cleaning of the room takes place between lessons.  Where possible, wind instrument lessons will take place in an empty room with a hard floor that can be easily washed where possible</w:t>
            </w:r>
          </w:p>
          <w:p w14:paraId="23D3B65D" w14:textId="47C0BB11" w:rsidR="009A5A66" w:rsidRPr="009A5A66" w:rsidRDefault="009A5A66" w:rsidP="009A5A66">
            <w:pPr>
              <w:pStyle w:val="ListParagraph"/>
              <w:numPr>
                <w:ilvl w:val="0"/>
                <w:numId w:val="31"/>
              </w:numPr>
              <w:spacing w:before="120" w:after="120"/>
              <w:rPr>
                <w:rFonts w:ascii="Calibri" w:hAnsi="Calibri" w:cs="Calibri"/>
                <w:sz w:val="22"/>
                <w:szCs w:val="22"/>
              </w:rPr>
            </w:pPr>
            <w:r w:rsidRPr="009A5A66">
              <w:rPr>
                <w:rFonts w:ascii="Calibri" w:hAnsi="Calibri" w:cs="Calibri"/>
                <w:sz w:val="22"/>
                <w:szCs w:val="22"/>
              </w:rPr>
              <w:t>We continue to look forward to sharing your home learning. If it is a large piece, we kindly ask you take a photograph of it so we can value it in the classroom. For smaller pieces, please bring in on a Thursday.</w:t>
            </w:r>
          </w:p>
        </w:tc>
      </w:tr>
      <w:tr w:rsidR="00DA7E94" w:rsidRPr="009A5A66" w14:paraId="7BAF8CCF"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2A7F9623" w14:textId="36C3342C" w:rsidR="00DA7E94" w:rsidRPr="009A5A66" w:rsidRDefault="00DA7E94" w:rsidP="00022602">
            <w:pPr>
              <w:pStyle w:val="ListParagraph"/>
              <w:numPr>
                <w:ilvl w:val="0"/>
                <w:numId w:val="21"/>
              </w:numPr>
              <w:spacing w:before="120" w:after="120"/>
              <w:rPr>
                <w:rFonts w:ascii="Calibri" w:hAnsi="Calibri" w:cs="Calibri"/>
                <w:sz w:val="22"/>
                <w:szCs w:val="22"/>
              </w:rPr>
            </w:pPr>
            <w:r w:rsidRPr="009A5A66">
              <w:rPr>
                <w:rFonts w:ascii="Calibri" w:hAnsi="Calibri" w:cs="Calibri"/>
                <w:sz w:val="22"/>
                <w:szCs w:val="22"/>
              </w:rPr>
              <w:t>Any existing individual risk assessments (disability, young persons or new/expectant months) to be reviewed</w:t>
            </w:r>
            <w:r w:rsidR="00505A6A" w:rsidRPr="009A5A66">
              <w:rPr>
                <w:rFonts w:ascii="Calibri" w:hAnsi="Calibri" w:cs="Calibri"/>
                <w:sz w:val="22"/>
                <w:szCs w:val="22"/>
              </w:rPr>
              <w:t>.</w:t>
            </w:r>
          </w:p>
        </w:tc>
      </w:tr>
      <w:tr w:rsidR="00DA7E94" w:rsidRPr="009A5A66" w14:paraId="55A44C4E"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6BE2BE06" w14:textId="77777777" w:rsidR="00DA7E94" w:rsidRPr="009A5A66" w:rsidRDefault="00DA7E94" w:rsidP="00FF28E5">
            <w:pPr>
              <w:pStyle w:val="ListParagraph"/>
              <w:numPr>
                <w:ilvl w:val="0"/>
                <w:numId w:val="21"/>
              </w:numPr>
              <w:spacing w:before="120" w:after="120"/>
              <w:rPr>
                <w:rFonts w:ascii="Calibri" w:hAnsi="Calibri" w:cs="Calibri"/>
                <w:sz w:val="22"/>
                <w:szCs w:val="22"/>
              </w:rPr>
            </w:pPr>
            <w:r w:rsidRPr="009A5A66">
              <w:rPr>
                <w:rFonts w:ascii="Calibri" w:hAnsi="Calibri" w:cs="Calibri"/>
                <w:sz w:val="22"/>
                <w:szCs w:val="22"/>
              </w:rPr>
              <w:t>All staff are aware of what to do should they feel unwell, Notify SLT immediately if you feel unwell at any time during the day and follow guidance</w:t>
            </w:r>
            <w:r w:rsidR="00505A6A" w:rsidRPr="009A5A66">
              <w:rPr>
                <w:rFonts w:ascii="Calibri" w:hAnsi="Calibri" w:cs="Calibri"/>
                <w:sz w:val="22"/>
                <w:szCs w:val="22"/>
              </w:rPr>
              <w:t>.</w:t>
            </w:r>
          </w:p>
          <w:p w14:paraId="30CFA9A2" w14:textId="77777777" w:rsidR="00022602" w:rsidRPr="009A5A66" w:rsidRDefault="00022602" w:rsidP="00FF28E5">
            <w:pPr>
              <w:pStyle w:val="Heading1"/>
              <w:numPr>
                <w:ilvl w:val="0"/>
                <w:numId w:val="21"/>
              </w:numPr>
              <w:rPr>
                <w:rFonts w:ascii="Calibri" w:hAnsi="Calibri" w:cs="Calibri"/>
                <w:sz w:val="22"/>
              </w:rPr>
            </w:pPr>
            <w:bookmarkStart w:id="0" w:name="_Toc39147049"/>
            <w:r w:rsidRPr="009A5A66">
              <w:rPr>
                <w:rFonts w:ascii="Calibri" w:eastAsia="Times New Roman" w:hAnsi="Calibri" w:cs="Calibri"/>
                <w:color w:val="auto"/>
                <w:sz w:val="22"/>
                <w:lang w:eastAsia="en-US"/>
              </w:rPr>
              <w:t>Self</w:t>
            </w:r>
            <w:r w:rsidRPr="009A5A66">
              <w:rPr>
                <w:rFonts w:ascii="Calibri" w:hAnsi="Calibri" w:cs="Calibri"/>
                <w:sz w:val="22"/>
              </w:rPr>
              <w:t>-</w:t>
            </w:r>
            <w:r w:rsidRPr="009A5A66">
              <w:rPr>
                <w:rFonts w:ascii="Calibri" w:eastAsia="Times New Roman" w:hAnsi="Calibri" w:cs="Calibri"/>
                <w:color w:val="auto"/>
                <w:sz w:val="22"/>
                <w:lang w:eastAsia="en-US"/>
              </w:rPr>
              <w:t>Isolation</w:t>
            </w:r>
            <w:bookmarkEnd w:id="0"/>
          </w:p>
          <w:p w14:paraId="29AB8910" w14:textId="77777777" w:rsidR="00022602" w:rsidRPr="009A5A66" w:rsidRDefault="00022602" w:rsidP="00FF28E5">
            <w:pPr>
              <w:pStyle w:val="ListParagraph"/>
              <w:numPr>
                <w:ilvl w:val="0"/>
                <w:numId w:val="21"/>
              </w:numPr>
              <w:spacing w:after="240"/>
              <w:rPr>
                <w:rFonts w:ascii="Calibri" w:hAnsi="Calibri" w:cs="Calibri"/>
                <w:sz w:val="22"/>
                <w:szCs w:val="22"/>
              </w:rPr>
            </w:pPr>
            <w:r w:rsidRPr="009A5A66">
              <w:rPr>
                <w:rFonts w:ascii="Calibri" w:hAnsi="Calibri" w:cs="Calibri"/>
                <w:sz w:val="22"/>
                <w:szCs w:val="22"/>
              </w:rPr>
              <w:t xml:space="preserve">Anyone who meets one of the following criteria should not come to school: </w:t>
            </w:r>
          </w:p>
          <w:p w14:paraId="34B60327" w14:textId="77777777" w:rsidR="00022602" w:rsidRPr="009A5A66" w:rsidRDefault="00022602" w:rsidP="00FF28E5">
            <w:pPr>
              <w:pStyle w:val="ListParagraph"/>
              <w:numPr>
                <w:ilvl w:val="0"/>
                <w:numId w:val="21"/>
              </w:numPr>
              <w:outlineLvl w:val="0"/>
              <w:rPr>
                <w:rFonts w:ascii="Calibri" w:hAnsi="Calibri" w:cs="Calibri"/>
                <w:sz w:val="22"/>
                <w:szCs w:val="22"/>
              </w:rPr>
            </w:pPr>
            <w:r w:rsidRPr="009A5A66">
              <w:rPr>
                <w:rFonts w:ascii="Calibri" w:hAnsi="Calibri" w:cs="Calibri"/>
                <w:sz w:val="22"/>
                <w:szCs w:val="22"/>
              </w:rPr>
              <w:t xml:space="preserve">Has a high temperature, a new persistent cough or who experiences a loss or change in their normal sense of taste or smell (anosmia) - follow the Government guidance on </w:t>
            </w:r>
            <w:hyperlink r:id="rId14" w:history="1">
              <w:r w:rsidRPr="009A5A66">
                <w:rPr>
                  <w:rStyle w:val="Hyperlink"/>
                  <w:rFonts w:ascii="Calibri" w:eastAsia="Arial" w:hAnsi="Calibri" w:cs="Calibri"/>
                  <w:sz w:val="22"/>
                  <w:szCs w:val="22"/>
                </w:rPr>
                <w:t>self-isolation</w:t>
              </w:r>
            </w:hyperlink>
            <w:r w:rsidRPr="009A5A66">
              <w:rPr>
                <w:rFonts w:ascii="Calibri" w:hAnsi="Calibri" w:cs="Calibri"/>
                <w:sz w:val="22"/>
                <w:szCs w:val="22"/>
              </w:rPr>
              <w:t xml:space="preserve"> ‘</w:t>
            </w:r>
            <w:hyperlink r:id="rId15" w:history="1">
              <w:r w:rsidRPr="009A5A66">
                <w:rPr>
                  <w:rStyle w:val="Hyperlink"/>
                  <w:rFonts w:ascii="Calibri" w:hAnsi="Calibri" w:cs="Calibri"/>
                  <w:sz w:val="22"/>
                  <w:szCs w:val="22"/>
                </w:rPr>
                <w:t>stay at home: guidance for households with possible or confirmed coronavirus (COVID-19) infection</w:t>
              </w:r>
            </w:hyperlink>
            <w:r w:rsidRPr="009A5A66">
              <w:rPr>
                <w:rFonts w:ascii="Calibri" w:hAnsi="Calibri" w:cs="Calibri"/>
                <w:sz w:val="22"/>
                <w:szCs w:val="22"/>
              </w:rPr>
              <w:t>’, which sets out that they must self-isolate for at least 7 days and should </w:t>
            </w:r>
            <w:hyperlink r:id="rId16" w:history="1">
              <w:r w:rsidRPr="009A5A66">
                <w:rPr>
                  <w:rStyle w:val="Hyperlink"/>
                  <w:rFonts w:ascii="Calibri" w:hAnsi="Calibri" w:cs="Calibri"/>
                  <w:sz w:val="22"/>
                  <w:szCs w:val="22"/>
                </w:rPr>
                <w:t>arrange to have a test</w:t>
              </w:r>
            </w:hyperlink>
            <w:r w:rsidRPr="009A5A66">
              <w:rPr>
                <w:rFonts w:ascii="Calibri" w:hAnsi="Calibri" w:cs="Calibri"/>
                <w:sz w:val="22"/>
                <w:szCs w:val="22"/>
              </w:rPr>
              <w:t> to see if they have coronavirus (COVID-19). Other members of their household (including any siblings) should self-</w:t>
            </w:r>
            <w:r w:rsidRPr="009A5A66">
              <w:rPr>
                <w:rFonts w:ascii="Calibri" w:hAnsi="Calibri" w:cs="Calibri"/>
                <w:sz w:val="22"/>
                <w:szCs w:val="22"/>
              </w:rPr>
              <w:lastRenderedPageBreak/>
              <w:t>isolate for 14 days from when the symptomatic person first had symptoms.</w:t>
            </w:r>
          </w:p>
          <w:p w14:paraId="45A3CEED" w14:textId="77777777" w:rsidR="00022602" w:rsidRPr="009A5A66" w:rsidRDefault="00022602" w:rsidP="00022602">
            <w:pPr>
              <w:outlineLvl w:val="0"/>
              <w:rPr>
                <w:rFonts w:ascii="Calibri" w:hAnsi="Calibri" w:cs="Calibri"/>
                <w:sz w:val="22"/>
                <w:szCs w:val="22"/>
              </w:rPr>
            </w:pPr>
          </w:p>
          <w:p w14:paraId="3846392F" w14:textId="77777777" w:rsidR="00022602" w:rsidRPr="009A5A66" w:rsidRDefault="00022602" w:rsidP="00FF28E5">
            <w:pPr>
              <w:pStyle w:val="ListParagraph"/>
              <w:numPr>
                <w:ilvl w:val="0"/>
                <w:numId w:val="21"/>
              </w:numPr>
              <w:outlineLvl w:val="0"/>
              <w:rPr>
                <w:rFonts w:ascii="Calibri" w:hAnsi="Calibri" w:cs="Calibri"/>
                <w:sz w:val="22"/>
                <w:szCs w:val="22"/>
              </w:rPr>
            </w:pPr>
            <w:r w:rsidRPr="009A5A66">
              <w:rPr>
                <w:rFonts w:ascii="Calibri" w:hAnsi="Calibri" w:cs="Calibri"/>
                <w:sz w:val="22"/>
                <w:szCs w:val="22"/>
              </w:rPr>
              <w:t>Therefore, if anyone in your household is displaying symptoms associated with COVID-19, your child should not attend school.</w:t>
            </w:r>
          </w:p>
          <w:p w14:paraId="790C86CE" w14:textId="77777777" w:rsidR="00022602" w:rsidRPr="009A5A66" w:rsidRDefault="00022602" w:rsidP="00022602">
            <w:pPr>
              <w:outlineLvl w:val="0"/>
              <w:rPr>
                <w:rFonts w:ascii="Calibri" w:hAnsi="Calibri" w:cs="Calibri"/>
                <w:sz w:val="22"/>
                <w:szCs w:val="22"/>
              </w:rPr>
            </w:pPr>
          </w:p>
          <w:p w14:paraId="709C78A8" w14:textId="6E56400C" w:rsidR="00022602" w:rsidRPr="009A5A66" w:rsidRDefault="00FF28E5" w:rsidP="00FF28E5">
            <w:pPr>
              <w:pStyle w:val="ListParagraph"/>
              <w:numPr>
                <w:ilvl w:val="0"/>
                <w:numId w:val="21"/>
              </w:numPr>
              <w:outlineLvl w:val="0"/>
              <w:rPr>
                <w:rFonts w:ascii="Calibri" w:hAnsi="Calibri" w:cs="Calibri"/>
                <w:sz w:val="22"/>
                <w:szCs w:val="22"/>
              </w:rPr>
            </w:pPr>
            <w:r w:rsidRPr="009A5A66">
              <w:rPr>
                <w:rFonts w:ascii="Calibri" w:hAnsi="Calibri" w:cs="Calibri"/>
                <w:sz w:val="22"/>
                <w:szCs w:val="22"/>
              </w:rPr>
              <w:t>Parents will report their</w:t>
            </w:r>
            <w:r w:rsidR="00022602" w:rsidRPr="009A5A66">
              <w:rPr>
                <w:rFonts w:ascii="Calibri" w:hAnsi="Calibri" w:cs="Calibri"/>
                <w:sz w:val="22"/>
                <w:szCs w:val="22"/>
              </w:rPr>
              <w:t xml:space="preserve"> child’s absence using the normal absence procedure by contacting the school office.</w:t>
            </w:r>
          </w:p>
          <w:p w14:paraId="3DCDAD8F" w14:textId="77777777" w:rsidR="00022602" w:rsidRPr="009A5A66" w:rsidRDefault="00022602" w:rsidP="00022602">
            <w:pPr>
              <w:outlineLvl w:val="0"/>
              <w:rPr>
                <w:rFonts w:ascii="Calibri" w:hAnsi="Calibri" w:cs="Calibri"/>
                <w:sz w:val="22"/>
                <w:szCs w:val="22"/>
              </w:rPr>
            </w:pPr>
          </w:p>
          <w:p w14:paraId="1688096A" w14:textId="77777777" w:rsidR="00022602" w:rsidRPr="009A5A66" w:rsidRDefault="00022602" w:rsidP="00FF28E5">
            <w:pPr>
              <w:pStyle w:val="ListParagraph"/>
              <w:numPr>
                <w:ilvl w:val="0"/>
                <w:numId w:val="21"/>
              </w:numPr>
              <w:outlineLvl w:val="0"/>
              <w:rPr>
                <w:rFonts w:ascii="Calibri" w:hAnsi="Calibri" w:cs="Calibri"/>
                <w:sz w:val="22"/>
                <w:szCs w:val="22"/>
              </w:rPr>
            </w:pPr>
            <w:r w:rsidRPr="009A5A66">
              <w:rPr>
                <w:rFonts w:ascii="Calibri" w:hAnsi="Calibri" w:cs="Calibri"/>
                <w:sz w:val="22"/>
                <w:szCs w:val="22"/>
              </w:rPr>
              <w:t>As a school community, we would like to promote the engagement with the NHS test and trace process</w:t>
            </w:r>
          </w:p>
          <w:p w14:paraId="7BDDDF67" w14:textId="669DAC38" w:rsidR="00022602" w:rsidRPr="009A5A66" w:rsidRDefault="00FF28E5" w:rsidP="00022602">
            <w:pPr>
              <w:outlineLvl w:val="0"/>
              <w:rPr>
                <w:rFonts w:ascii="Calibri" w:hAnsi="Calibri" w:cs="Calibri"/>
                <w:b/>
                <w:i/>
                <w:sz w:val="22"/>
                <w:szCs w:val="22"/>
              </w:rPr>
            </w:pPr>
            <w:r w:rsidRPr="009A5A66">
              <w:rPr>
                <w:rFonts w:ascii="Calibri" w:hAnsi="Calibri" w:cs="Calibri"/>
                <w:b/>
                <w:i/>
                <w:sz w:val="22"/>
                <w:szCs w:val="22"/>
              </w:rPr>
              <w:t xml:space="preserve">           </w:t>
            </w:r>
            <w:r w:rsidR="00022602" w:rsidRPr="009A5A66">
              <w:rPr>
                <w:rFonts w:ascii="Calibri" w:hAnsi="Calibri" w:cs="Calibri"/>
                <w:b/>
                <w:i/>
                <w:sz w:val="22"/>
                <w:szCs w:val="22"/>
              </w:rPr>
              <w:t xml:space="preserve">*Book a test </w:t>
            </w:r>
            <w:r w:rsidR="00022602" w:rsidRPr="009A5A66">
              <w:rPr>
                <w:rFonts w:ascii="Calibri" w:hAnsi="Calibri" w:cs="Calibri"/>
                <w:i/>
                <w:sz w:val="22"/>
                <w:szCs w:val="22"/>
              </w:rPr>
              <w:t>(All children can now be tested)</w:t>
            </w:r>
          </w:p>
          <w:p w14:paraId="09D05F98" w14:textId="49E4DC80" w:rsidR="00022602" w:rsidRPr="009A5A66" w:rsidRDefault="00FF28E5" w:rsidP="00022602">
            <w:pPr>
              <w:outlineLvl w:val="0"/>
              <w:rPr>
                <w:rFonts w:ascii="Calibri" w:hAnsi="Calibri" w:cs="Calibri"/>
                <w:b/>
                <w:i/>
                <w:sz w:val="22"/>
                <w:szCs w:val="22"/>
              </w:rPr>
            </w:pPr>
            <w:r w:rsidRPr="009A5A66">
              <w:rPr>
                <w:rFonts w:ascii="Calibri" w:hAnsi="Calibri" w:cs="Calibri"/>
                <w:b/>
                <w:i/>
                <w:sz w:val="22"/>
                <w:szCs w:val="22"/>
              </w:rPr>
              <w:t xml:space="preserve">           </w:t>
            </w:r>
            <w:r w:rsidR="00022602" w:rsidRPr="009A5A66">
              <w:rPr>
                <w:rFonts w:ascii="Calibri" w:hAnsi="Calibri" w:cs="Calibri"/>
                <w:b/>
                <w:i/>
                <w:sz w:val="22"/>
                <w:szCs w:val="22"/>
              </w:rPr>
              <w:t>*Provide contact details</w:t>
            </w:r>
          </w:p>
          <w:p w14:paraId="19EFF05C" w14:textId="6BEBF383" w:rsidR="00022602" w:rsidRPr="009A5A66" w:rsidRDefault="00FF28E5" w:rsidP="00022602">
            <w:pPr>
              <w:outlineLvl w:val="0"/>
              <w:rPr>
                <w:rFonts w:ascii="Calibri" w:hAnsi="Calibri" w:cs="Calibri"/>
                <w:b/>
                <w:i/>
                <w:sz w:val="22"/>
                <w:szCs w:val="22"/>
              </w:rPr>
            </w:pPr>
            <w:r w:rsidRPr="009A5A66">
              <w:rPr>
                <w:rFonts w:ascii="Calibri" w:hAnsi="Calibri" w:cs="Calibri"/>
                <w:b/>
                <w:i/>
                <w:sz w:val="22"/>
                <w:szCs w:val="22"/>
              </w:rPr>
              <w:t xml:space="preserve">            </w:t>
            </w:r>
            <w:r w:rsidR="00022602" w:rsidRPr="009A5A66">
              <w:rPr>
                <w:rFonts w:ascii="Calibri" w:hAnsi="Calibri" w:cs="Calibri"/>
                <w:b/>
                <w:i/>
                <w:sz w:val="22"/>
                <w:szCs w:val="22"/>
              </w:rPr>
              <w:t>*Self-isolate</w:t>
            </w:r>
          </w:p>
          <w:p w14:paraId="24E4BE5C" w14:textId="77777777" w:rsidR="00022602" w:rsidRPr="009A5A66" w:rsidRDefault="00022602" w:rsidP="00FF28E5">
            <w:pPr>
              <w:pStyle w:val="ListParagraph"/>
              <w:numPr>
                <w:ilvl w:val="0"/>
                <w:numId w:val="22"/>
              </w:numPr>
              <w:outlineLvl w:val="0"/>
              <w:rPr>
                <w:rFonts w:ascii="Calibri" w:hAnsi="Calibri" w:cs="Calibri"/>
                <w:sz w:val="22"/>
                <w:szCs w:val="22"/>
              </w:rPr>
            </w:pPr>
            <w:r w:rsidRPr="009A5A66">
              <w:rPr>
                <w:rFonts w:ascii="Calibri" w:hAnsi="Calibri" w:cs="Calibri"/>
                <w:sz w:val="22"/>
                <w:szCs w:val="22"/>
              </w:rPr>
              <w:t>Tests can be booked online through the NHS </w:t>
            </w:r>
            <w:hyperlink r:id="rId17" w:history="1">
              <w:r w:rsidRPr="009A5A66">
                <w:rPr>
                  <w:rStyle w:val="Hyperlink"/>
                  <w:rFonts w:ascii="Calibri" w:hAnsi="Calibri" w:cs="Calibri"/>
                  <w:sz w:val="22"/>
                  <w:szCs w:val="22"/>
                </w:rPr>
                <w:t>testing and tracing for coronavirus website</w:t>
              </w:r>
            </w:hyperlink>
            <w:r w:rsidRPr="009A5A66">
              <w:rPr>
                <w:rFonts w:ascii="Calibri" w:hAnsi="Calibri" w:cs="Calibri"/>
                <w:sz w:val="22"/>
                <w:szCs w:val="22"/>
              </w:rPr>
              <w:t>, or ordered by telephone via NHS 119 for those without access to the internet.</w:t>
            </w:r>
          </w:p>
          <w:p w14:paraId="76678717" w14:textId="77777777" w:rsidR="00022602" w:rsidRPr="009A5A66" w:rsidRDefault="00022602" w:rsidP="00022602">
            <w:pPr>
              <w:outlineLvl w:val="0"/>
              <w:rPr>
                <w:rFonts w:ascii="Calibri" w:hAnsi="Calibri" w:cs="Calibri"/>
                <w:sz w:val="22"/>
                <w:szCs w:val="22"/>
              </w:rPr>
            </w:pPr>
          </w:p>
          <w:p w14:paraId="7CB67BFB" w14:textId="77777777" w:rsidR="00022602" w:rsidRPr="009A5A66" w:rsidRDefault="00022602" w:rsidP="00FF28E5">
            <w:pPr>
              <w:pStyle w:val="ListParagraph"/>
              <w:numPr>
                <w:ilvl w:val="0"/>
                <w:numId w:val="22"/>
              </w:numPr>
              <w:outlineLvl w:val="0"/>
              <w:rPr>
                <w:rFonts w:ascii="Calibri" w:hAnsi="Calibri" w:cs="Calibri"/>
                <w:sz w:val="22"/>
                <w:szCs w:val="22"/>
              </w:rPr>
            </w:pPr>
            <w:r w:rsidRPr="009A5A66">
              <w:rPr>
                <w:rFonts w:ascii="Calibri" w:hAnsi="Calibri" w:cs="Calibri"/>
                <w:sz w:val="22"/>
                <w:szCs w:val="22"/>
              </w:rPr>
              <w:t xml:space="preserve">In the event of a negative result, we kindly ask that if any child still feels unwell they should not attend school until they feel better.  </w:t>
            </w:r>
          </w:p>
          <w:p w14:paraId="167D07E3" w14:textId="42399984" w:rsidR="00022602" w:rsidRPr="009A5A66" w:rsidRDefault="00022602" w:rsidP="005926CB">
            <w:pPr>
              <w:spacing w:before="120" w:after="120"/>
              <w:rPr>
                <w:rFonts w:ascii="Calibri" w:hAnsi="Calibri" w:cs="Calibri"/>
                <w:sz w:val="22"/>
                <w:szCs w:val="22"/>
              </w:rPr>
            </w:pPr>
          </w:p>
        </w:tc>
      </w:tr>
      <w:tr w:rsidR="00DA7E94" w:rsidRPr="009A5A66" w14:paraId="6459B939"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12E7D93A" w14:textId="1B0DCB53" w:rsidR="00324AB8" w:rsidRPr="009A5A66" w:rsidRDefault="00324AB8" w:rsidP="00324AB8">
            <w:pPr>
              <w:spacing w:before="120" w:after="120"/>
              <w:rPr>
                <w:rFonts w:ascii="Calibri" w:hAnsi="Calibri" w:cs="Calibri"/>
                <w:b/>
                <w:sz w:val="22"/>
                <w:szCs w:val="22"/>
                <w:u w:val="single"/>
              </w:rPr>
            </w:pPr>
            <w:r w:rsidRPr="009A5A66">
              <w:rPr>
                <w:rFonts w:ascii="Calibri" w:hAnsi="Calibri" w:cs="Calibri"/>
                <w:b/>
                <w:sz w:val="22"/>
                <w:szCs w:val="22"/>
                <w:u w:val="single"/>
              </w:rPr>
              <w:lastRenderedPageBreak/>
              <w:t>Fire Procedures</w:t>
            </w:r>
          </w:p>
          <w:p w14:paraId="2DEBE64C" w14:textId="77777777" w:rsidR="00DA7E94" w:rsidRPr="009A5A66" w:rsidRDefault="00DA7E94" w:rsidP="00FF28E5">
            <w:pPr>
              <w:pStyle w:val="ListParagraph"/>
              <w:numPr>
                <w:ilvl w:val="0"/>
                <w:numId w:val="22"/>
              </w:numPr>
              <w:spacing w:before="120" w:after="120"/>
              <w:rPr>
                <w:rFonts w:ascii="Calibri" w:hAnsi="Calibri" w:cs="Calibri"/>
                <w:sz w:val="22"/>
                <w:szCs w:val="22"/>
              </w:rPr>
            </w:pPr>
            <w:r w:rsidRPr="009A5A66">
              <w:rPr>
                <w:rFonts w:ascii="Calibri" w:hAnsi="Calibri" w:cs="Calibri"/>
                <w:sz w:val="22"/>
                <w:szCs w:val="22"/>
              </w:rPr>
              <w:t xml:space="preserve">All staff in school </w:t>
            </w:r>
            <w:proofErr w:type="gramStart"/>
            <w:r w:rsidRPr="009A5A66">
              <w:rPr>
                <w:rFonts w:ascii="Calibri" w:hAnsi="Calibri" w:cs="Calibri"/>
                <w:sz w:val="22"/>
                <w:szCs w:val="22"/>
              </w:rPr>
              <w:t>are</w:t>
            </w:r>
            <w:proofErr w:type="gramEnd"/>
            <w:r w:rsidRPr="009A5A66">
              <w:rPr>
                <w:rFonts w:ascii="Calibri" w:hAnsi="Calibri" w:cs="Calibri"/>
                <w:sz w:val="22"/>
                <w:szCs w:val="22"/>
              </w:rPr>
              <w:t xml:space="preserve"> aware of what to do in the event of a fire and have had appropriate training</w:t>
            </w:r>
            <w:r w:rsidR="00505A6A" w:rsidRPr="009A5A66">
              <w:rPr>
                <w:rFonts w:ascii="Calibri" w:hAnsi="Calibri" w:cs="Calibri"/>
                <w:sz w:val="22"/>
                <w:szCs w:val="22"/>
              </w:rPr>
              <w:t>.</w:t>
            </w:r>
          </w:p>
          <w:p w14:paraId="0859C21D" w14:textId="5EF3968E" w:rsidR="00FF28E5" w:rsidRPr="009A5A66" w:rsidRDefault="00FF28E5" w:rsidP="00FF28E5">
            <w:pPr>
              <w:pStyle w:val="ListParagraph"/>
              <w:numPr>
                <w:ilvl w:val="0"/>
                <w:numId w:val="22"/>
              </w:numPr>
              <w:spacing w:before="120" w:after="120"/>
              <w:rPr>
                <w:rFonts w:ascii="Calibri" w:hAnsi="Calibri" w:cs="Calibri"/>
                <w:sz w:val="22"/>
                <w:szCs w:val="22"/>
              </w:rPr>
            </w:pPr>
            <w:r w:rsidRPr="009A5A66">
              <w:rPr>
                <w:rFonts w:ascii="Calibri" w:hAnsi="Calibri" w:cs="Calibri"/>
                <w:sz w:val="22"/>
                <w:szCs w:val="22"/>
              </w:rPr>
              <w:t>Drill will be held within the week beginning 7</w:t>
            </w:r>
            <w:r w:rsidRPr="009A5A66">
              <w:rPr>
                <w:rFonts w:ascii="Calibri" w:hAnsi="Calibri" w:cs="Calibri"/>
                <w:sz w:val="22"/>
                <w:szCs w:val="22"/>
                <w:vertAlign w:val="superscript"/>
              </w:rPr>
              <w:t>th</w:t>
            </w:r>
            <w:r w:rsidRPr="009A5A66">
              <w:rPr>
                <w:rFonts w:ascii="Calibri" w:hAnsi="Calibri" w:cs="Calibri"/>
                <w:sz w:val="22"/>
                <w:szCs w:val="22"/>
              </w:rPr>
              <w:t xml:space="preserve"> September and then monthly there after</w:t>
            </w:r>
          </w:p>
          <w:p w14:paraId="28D1814A" w14:textId="77777777" w:rsidR="00FF28E5" w:rsidRPr="009A5A66" w:rsidRDefault="00FF28E5" w:rsidP="00FF28E5">
            <w:pPr>
              <w:outlineLvl w:val="0"/>
              <w:rPr>
                <w:rFonts w:ascii="Calibri" w:hAnsi="Calibri" w:cs="Calibri"/>
                <w:sz w:val="22"/>
                <w:szCs w:val="22"/>
              </w:rPr>
            </w:pPr>
            <w:r w:rsidRPr="009A5A66">
              <w:rPr>
                <w:rFonts w:ascii="Calibri" w:hAnsi="Calibri" w:cs="Calibri"/>
                <w:sz w:val="22"/>
                <w:szCs w:val="22"/>
              </w:rPr>
              <w:t xml:space="preserve">In the event of a fire, the following evacuation procedures will apply.  </w:t>
            </w:r>
          </w:p>
          <w:p w14:paraId="78CEA272" w14:textId="77777777" w:rsidR="00FF28E5" w:rsidRPr="009A5A66" w:rsidRDefault="00FF28E5" w:rsidP="00FF28E5">
            <w:pPr>
              <w:pStyle w:val="ListParagraph"/>
              <w:numPr>
                <w:ilvl w:val="0"/>
                <w:numId w:val="23"/>
              </w:numPr>
              <w:outlineLvl w:val="0"/>
              <w:rPr>
                <w:rFonts w:ascii="Calibri" w:hAnsi="Calibri" w:cs="Calibri"/>
                <w:sz w:val="22"/>
                <w:szCs w:val="22"/>
              </w:rPr>
            </w:pPr>
            <w:r w:rsidRPr="009A5A66">
              <w:rPr>
                <w:rFonts w:ascii="Calibri" w:hAnsi="Calibri" w:cs="Calibri"/>
                <w:sz w:val="22"/>
                <w:szCs w:val="22"/>
              </w:rPr>
              <w:t>All children will be supported by the same adult who will share responsibility for checking their own toilet area or hall space (as appropriate) as part of their routine evacuation procedure.</w:t>
            </w:r>
          </w:p>
          <w:p w14:paraId="23A53E1A" w14:textId="77777777" w:rsidR="00FF28E5" w:rsidRPr="009A5A66" w:rsidRDefault="00FF28E5" w:rsidP="00FF28E5">
            <w:pPr>
              <w:spacing w:before="120" w:after="120"/>
              <w:ind w:left="36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958"/>
            </w:tblGrid>
            <w:tr w:rsidR="00FF28E5" w:rsidRPr="009A5A66" w14:paraId="23B5FE09" w14:textId="77777777" w:rsidTr="009A5A66">
              <w:tc>
                <w:tcPr>
                  <w:tcW w:w="1951" w:type="dxa"/>
                  <w:shd w:val="clear" w:color="auto" w:fill="D9D9D9"/>
                </w:tcPr>
                <w:p w14:paraId="4DEEB7AB" w14:textId="77777777" w:rsidR="00FF28E5" w:rsidRPr="009A5A66" w:rsidRDefault="00FF28E5" w:rsidP="009A5A66">
                  <w:pPr>
                    <w:outlineLvl w:val="0"/>
                    <w:rPr>
                      <w:rFonts w:ascii="Calibri" w:hAnsi="Calibri" w:cs="Calibri"/>
                      <w:b/>
                      <w:sz w:val="22"/>
                      <w:szCs w:val="22"/>
                    </w:rPr>
                  </w:pPr>
                  <w:r w:rsidRPr="009A5A66">
                    <w:rPr>
                      <w:rFonts w:ascii="Calibri" w:hAnsi="Calibri" w:cs="Calibri"/>
                      <w:b/>
                      <w:sz w:val="22"/>
                      <w:szCs w:val="22"/>
                    </w:rPr>
                    <w:t>Foundation</w:t>
                  </w:r>
                </w:p>
              </w:tc>
              <w:tc>
                <w:tcPr>
                  <w:tcW w:w="7958" w:type="dxa"/>
                  <w:shd w:val="clear" w:color="auto" w:fill="auto"/>
                </w:tcPr>
                <w:p w14:paraId="5A08EE97" w14:textId="77777777" w:rsidR="00FF28E5" w:rsidRPr="009A5A66" w:rsidRDefault="00FF28E5" w:rsidP="009A5A66">
                  <w:pPr>
                    <w:outlineLvl w:val="0"/>
                    <w:rPr>
                      <w:rFonts w:ascii="Calibri" w:hAnsi="Calibri" w:cs="Calibri"/>
                      <w:i/>
                      <w:sz w:val="22"/>
                      <w:szCs w:val="22"/>
                    </w:rPr>
                  </w:pPr>
                  <w:r w:rsidRPr="009A5A66">
                    <w:rPr>
                      <w:rFonts w:ascii="Calibri" w:hAnsi="Calibri" w:cs="Calibri"/>
                      <w:i/>
                      <w:sz w:val="22"/>
                      <w:szCs w:val="22"/>
                    </w:rPr>
                    <w:t>Exit the building via the Year 4 classroom and lead on to the main playground and line up at the bottom near the ball wall</w:t>
                  </w:r>
                </w:p>
              </w:tc>
            </w:tr>
            <w:tr w:rsidR="00FF28E5" w:rsidRPr="009A5A66" w14:paraId="328BC32C" w14:textId="77777777" w:rsidTr="009A5A66">
              <w:tc>
                <w:tcPr>
                  <w:tcW w:w="1951" w:type="dxa"/>
                  <w:shd w:val="clear" w:color="auto" w:fill="D9D9D9"/>
                </w:tcPr>
                <w:p w14:paraId="17DF5752" w14:textId="77777777" w:rsidR="00FF28E5" w:rsidRPr="009A5A66" w:rsidRDefault="00FF28E5" w:rsidP="009A5A66">
                  <w:pPr>
                    <w:outlineLvl w:val="0"/>
                    <w:rPr>
                      <w:rFonts w:ascii="Calibri" w:hAnsi="Calibri" w:cs="Calibri"/>
                      <w:b/>
                      <w:sz w:val="22"/>
                      <w:szCs w:val="22"/>
                    </w:rPr>
                  </w:pPr>
                  <w:r w:rsidRPr="009A5A66">
                    <w:rPr>
                      <w:rFonts w:ascii="Calibri" w:hAnsi="Calibri" w:cs="Calibri"/>
                      <w:b/>
                      <w:sz w:val="22"/>
                      <w:szCs w:val="22"/>
                    </w:rPr>
                    <w:t>Years 1,2,3 &amp; 4</w:t>
                  </w:r>
                </w:p>
              </w:tc>
              <w:tc>
                <w:tcPr>
                  <w:tcW w:w="7958" w:type="dxa"/>
                  <w:shd w:val="clear" w:color="auto" w:fill="auto"/>
                </w:tcPr>
                <w:p w14:paraId="6E25932B" w14:textId="77777777" w:rsidR="00FF28E5" w:rsidRPr="009A5A66" w:rsidRDefault="00FF28E5" w:rsidP="009A5A66">
                  <w:pPr>
                    <w:outlineLvl w:val="0"/>
                    <w:rPr>
                      <w:rFonts w:ascii="Calibri" w:hAnsi="Calibri" w:cs="Calibri"/>
                      <w:i/>
                      <w:sz w:val="22"/>
                      <w:szCs w:val="22"/>
                    </w:rPr>
                  </w:pPr>
                  <w:r w:rsidRPr="009A5A66">
                    <w:rPr>
                      <w:rFonts w:ascii="Calibri" w:hAnsi="Calibri" w:cs="Calibri"/>
                      <w:i/>
                      <w:sz w:val="22"/>
                      <w:szCs w:val="22"/>
                    </w:rPr>
                    <w:t>Exit via their classroom doors, walk down to the main playground externally to the building and proceed to line up at the bottom near the ball wall</w:t>
                  </w:r>
                </w:p>
              </w:tc>
            </w:tr>
          </w:tbl>
          <w:p w14:paraId="7F5B15A1" w14:textId="57786EA5" w:rsidR="00FF28E5" w:rsidRPr="009A5A66" w:rsidRDefault="00FF28E5" w:rsidP="005926CB">
            <w:pPr>
              <w:spacing w:before="120" w:after="120"/>
              <w:rPr>
                <w:rFonts w:ascii="Calibri" w:hAnsi="Calibri" w:cs="Calibri"/>
                <w:sz w:val="22"/>
                <w:szCs w:val="22"/>
              </w:rPr>
            </w:pPr>
          </w:p>
        </w:tc>
      </w:tr>
      <w:tr w:rsidR="00DA7E94" w:rsidRPr="009A5A66" w14:paraId="1965483C"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0DABF867" w14:textId="73928800" w:rsidR="00DA7E94" w:rsidRPr="009A5A66" w:rsidRDefault="00DA7E94" w:rsidP="005926CB">
            <w:pPr>
              <w:spacing w:before="120" w:after="120"/>
              <w:rPr>
                <w:rFonts w:ascii="Calibri" w:hAnsi="Calibri" w:cs="Calibri"/>
                <w:sz w:val="22"/>
                <w:szCs w:val="22"/>
              </w:rPr>
            </w:pPr>
            <w:proofErr w:type="gramStart"/>
            <w:r w:rsidRPr="009A5A66">
              <w:rPr>
                <w:rFonts w:ascii="Calibri" w:hAnsi="Calibri" w:cs="Calibri"/>
                <w:sz w:val="22"/>
                <w:szCs w:val="22"/>
              </w:rPr>
              <w:t>Staff to ensure pupils with a Personal Emergency Evacuation Plan (PEEP) are</w:t>
            </w:r>
            <w:proofErr w:type="gramEnd"/>
            <w:r w:rsidRPr="009A5A66">
              <w:rPr>
                <w:rFonts w:ascii="Calibri" w:hAnsi="Calibri" w:cs="Calibri"/>
                <w:sz w:val="22"/>
                <w:szCs w:val="22"/>
              </w:rPr>
              <w:t xml:space="preserve"> evacuated as per the plan</w:t>
            </w:r>
            <w:r w:rsidR="00505A6A" w:rsidRPr="009A5A66">
              <w:rPr>
                <w:rFonts w:ascii="Calibri" w:hAnsi="Calibri" w:cs="Calibri"/>
                <w:sz w:val="22"/>
                <w:szCs w:val="22"/>
              </w:rPr>
              <w:t>.</w:t>
            </w:r>
          </w:p>
        </w:tc>
      </w:tr>
      <w:tr w:rsidR="00DA7E94" w:rsidRPr="009A5A66" w14:paraId="1C7B2CD8"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3BE35D32" w14:textId="6C3860F2" w:rsidR="00DA7E94" w:rsidRPr="009A5A66" w:rsidRDefault="00DA7E94" w:rsidP="00FF28E5">
            <w:pPr>
              <w:pStyle w:val="ListParagraph"/>
              <w:numPr>
                <w:ilvl w:val="0"/>
                <w:numId w:val="23"/>
              </w:numPr>
              <w:spacing w:before="120" w:after="120"/>
              <w:rPr>
                <w:rFonts w:ascii="Calibri" w:hAnsi="Calibri" w:cs="Calibri"/>
                <w:sz w:val="22"/>
                <w:szCs w:val="22"/>
              </w:rPr>
            </w:pPr>
            <w:r w:rsidRPr="009A5A66">
              <w:rPr>
                <w:rFonts w:ascii="Calibri" w:hAnsi="Calibri" w:cs="Calibri"/>
                <w:sz w:val="22"/>
                <w:szCs w:val="22"/>
              </w:rPr>
              <w:t>SLT to ensure pupils with a Behavioural Risk Assessment have their 1-1 support</w:t>
            </w:r>
            <w:r w:rsidR="00A243CC" w:rsidRPr="009A5A66">
              <w:rPr>
                <w:rFonts w:ascii="Calibri" w:hAnsi="Calibri" w:cs="Calibri"/>
                <w:sz w:val="22"/>
                <w:szCs w:val="22"/>
              </w:rPr>
              <w:t xml:space="preserve"> where stated</w:t>
            </w:r>
            <w:r w:rsidRPr="009A5A66">
              <w:rPr>
                <w:rFonts w:ascii="Calibri" w:hAnsi="Calibri" w:cs="Calibri"/>
                <w:sz w:val="22"/>
                <w:szCs w:val="22"/>
              </w:rPr>
              <w:t>.</w:t>
            </w:r>
            <w:r w:rsidR="00A243CC" w:rsidRPr="009A5A66">
              <w:rPr>
                <w:rFonts w:ascii="Calibri" w:hAnsi="Calibri" w:cs="Calibri"/>
                <w:sz w:val="22"/>
                <w:szCs w:val="22"/>
              </w:rPr>
              <w:t xml:space="preserve"> Ensure an SEN risk assessment is updated for the child to help them adjust to any new expectations so they can continue with their learning.</w:t>
            </w:r>
          </w:p>
        </w:tc>
      </w:tr>
      <w:tr w:rsidR="00DA7E94" w:rsidRPr="009A5A66" w14:paraId="0DCD97E6"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4FEB3199" w14:textId="6C42EFE4" w:rsidR="00FF28E5" w:rsidRPr="009A5A66" w:rsidRDefault="00FF28E5" w:rsidP="00FF28E5">
            <w:pPr>
              <w:outlineLvl w:val="0"/>
              <w:rPr>
                <w:rFonts w:ascii="Calibri" w:hAnsi="Calibri" w:cs="Calibri"/>
                <w:sz w:val="22"/>
                <w:szCs w:val="22"/>
                <w:lang w:val="de-DE"/>
              </w:rPr>
            </w:pPr>
            <w:r w:rsidRPr="009A5A66">
              <w:rPr>
                <w:rFonts w:ascii="Calibri" w:hAnsi="Calibri" w:cs="Calibri"/>
                <w:b/>
                <w:sz w:val="22"/>
                <w:szCs w:val="22"/>
                <w:u w:val="single"/>
                <w:lang w:val="de-DE"/>
              </w:rPr>
              <w:t>Cleaning &amp; Hygiene</w:t>
            </w:r>
          </w:p>
          <w:p w14:paraId="486AA4A5" w14:textId="77777777" w:rsidR="00FF28E5" w:rsidRPr="009A5A66" w:rsidRDefault="00FF28E5" w:rsidP="00FF28E5">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 xml:space="preserve">All children to wash their hands thoroughly before and after eating.  </w:t>
            </w:r>
          </w:p>
          <w:p w14:paraId="3E3B1B31" w14:textId="77777777" w:rsidR="00FF28E5" w:rsidRPr="009A5A66" w:rsidRDefault="00FF28E5" w:rsidP="00FF28E5">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All lunches will be eaten in each classroom, avoiding any mixing of pupils within bubbles.  Any child providing their own lunch, please do so in a plastic container which will be stored in a designated space in the classroom to allow easy cleaning by the adult who will distribute lunches safely</w:t>
            </w:r>
          </w:p>
          <w:p w14:paraId="7C8F0B0D" w14:textId="77777777" w:rsidR="00FF28E5" w:rsidRPr="009A5A66" w:rsidRDefault="00FF28E5" w:rsidP="00FF28E5">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 xml:space="preserve">All children will also need to bring a named water bottle </w:t>
            </w:r>
          </w:p>
          <w:p w14:paraId="16A7F347" w14:textId="77777777" w:rsidR="00FF28E5" w:rsidRPr="009A5A66" w:rsidRDefault="00FF28E5" w:rsidP="00FF28E5">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Each year group will have their break in their own designated area, avoiding mixing with any other year group</w:t>
            </w:r>
          </w:p>
          <w:p w14:paraId="442CA084" w14:textId="77777777" w:rsidR="00FF28E5" w:rsidRPr="009A5A66" w:rsidRDefault="00FF28E5" w:rsidP="00FF28E5">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Each year group have access to a selection of their own set of outdoor playtime equipment which will be cleaned following each break time</w:t>
            </w:r>
          </w:p>
          <w:p w14:paraId="7F16CADB" w14:textId="77777777" w:rsidR="00FF28E5" w:rsidRPr="009A5A66" w:rsidRDefault="00FF28E5" w:rsidP="00FF28E5">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Outdoor climbing equipment to be cordoned off preventing access</w:t>
            </w:r>
          </w:p>
          <w:p w14:paraId="28712AC5" w14:textId="77777777" w:rsidR="00FF28E5" w:rsidRPr="009A5A66" w:rsidRDefault="00FF28E5" w:rsidP="00FF28E5">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 xml:space="preserve">Each year group will continue to use their designated toilet facilities to avoid mixing with another year group.  Children will be encouraged to go to the toilet before going outdoors.  Individual bubbles to organise staff break times on a staggered system to allow staff to have a break. This will </w:t>
            </w:r>
            <w:r w:rsidRPr="009A5A66">
              <w:rPr>
                <w:rFonts w:ascii="Calibri" w:hAnsi="Calibri" w:cs="Calibri"/>
                <w:sz w:val="22"/>
                <w:szCs w:val="22"/>
                <w:lang w:val="de-DE"/>
              </w:rPr>
              <w:lastRenderedPageBreak/>
              <w:t xml:space="preserve">be discrete to each year group.  </w:t>
            </w:r>
          </w:p>
          <w:p w14:paraId="1882A11C" w14:textId="77777777" w:rsidR="00FF28E5" w:rsidRPr="009A5A66" w:rsidRDefault="00FF28E5" w:rsidP="00FF28E5">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Static benches will be sprayed with disinfectant after use</w:t>
            </w:r>
          </w:p>
          <w:p w14:paraId="666B64F8" w14:textId="77777777" w:rsidR="00FF28E5" w:rsidRPr="009A5A66" w:rsidRDefault="00FF28E5" w:rsidP="00FF28E5">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To allow us to ensure the safety of all children during wetter weather, we ask that all pupils come to school with a suitable wet weather coat and footwear</w:t>
            </w:r>
          </w:p>
          <w:p w14:paraId="76509E16" w14:textId="7BCCE1B9" w:rsidR="00FF28E5" w:rsidRPr="009A5A66" w:rsidRDefault="00FF28E5" w:rsidP="00FF28E5">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If the weather is too severe to be outside, the children will remain in their classroom and have access to shared resources which can be easily cleaned following their use.  Occasionaly, the children will be able to watch a suitable dvd during a wet play but this will not be a frequent lunchtime activity.</w:t>
            </w:r>
          </w:p>
        </w:tc>
      </w:tr>
      <w:tr w:rsidR="00412C4B" w:rsidRPr="009A5A66" w14:paraId="6496BD37"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0FC66BEB" w14:textId="77777777" w:rsidR="00FF28E5" w:rsidRPr="009A5A66" w:rsidRDefault="00FF28E5" w:rsidP="00FF28E5">
            <w:pPr>
              <w:outlineLvl w:val="0"/>
              <w:rPr>
                <w:rFonts w:ascii="Calibri" w:hAnsi="Calibri" w:cs="Calibri"/>
                <w:sz w:val="22"/>
                <w:szCs w:val="22"/>
              </w:rPr>
            </w:pPr>
            <w:r w:rsidRPr="009A5A66">
              <w:rPr>
                <w:rFonts w:ascii="Calibri" w:hAnsi="Calibri" w:cs="Calibri"/>
                <w:sz w:val="22"/>
                <w:szCs w:val="22"/>
              </w:rPr>
              <w:lastRenderedPageBreak/>
              <w:t xml:space="preserve">As all pupils are back at school first aid cover will be in place and a 3 day trained first aider at work, including a paediatric first aider will be in school  at all times. </w:t>
            </w:r>
          </w:p>
          <w:p w14:paraId="4A26D1DD" w14:textId="77777777" w:rsidR="00FF28E5" w:rsidRPr="009A5A66" w:rsidRDefault="00FF28E5" w:rsidP="00FF28E5">
            <w:pPr>
              <w:outlineLvl w:val="0"/>
              <w:rPr>
                <w:rFonts w:ascii="Calibri" w:hAnsi="Calibri" w:cs="Calibri"/>
                <w:sz w:val="22"/>
                <w:szCs w:val="22"/>
              </w:rPr>
            </w:pPr>
          </w:p>
          <w:p w14:paraId="4E4DEDAA" w14:textId="5D356050" w:rsidR="00FF28E5" w:rsidRPr="009A5A66" w:rsidRDefault="00FF28E5" w:rsidP="00FF28E5">
            <w:pPr>
              <w:outlineLvl w:val="0"/>
              <w:rPr>
                <w:rFonts w:ascii="Calibri" w:hAnsi="Calibri" w:cs="Calibri"/>
                <w:b/>
                <w:sz w:val="22"/>
                <w:szCs w:val="22"/>
                <w:u w:val="single"/>
              </w:rPr>
            </w:pPr>
            <w:r w:rsidRPr="009A5A66">
              <w:rPr>
                <w:rFonts w:ascii="Calibri" w:hAnsi="Calibri" w:cs="Calibri"/>
                <w:b/>
                <w:sz w:val="22"/>
                <w:szCs w:val="22"/>
                <w:u w:val="single"/>
              </w:rPr>
              <w:t>Administering First Aid</w:t>
            </w:r>
          </w:p>
          <w:p w14:paraId="1EA37F8E" w14:textId="77777777" w:rsidR="00FF28E5" w:rsidRPr="009A5A66" w:rsidRDefault="00FF28E5" w:rsidP="00FF28E5">
            <w:pPr>
              <w:outlineLvl w:val="0"/>
              <w:rPr>
                <w:rFonts w:ascii="Calibri" w:hAnsi="Calibri" w:cs="Calibri"/>
                <w:b/>
                <w:i/>
                <w:sz w:val="22"/>
                <w:szCs w:val="22"/>
              </w:rPr>
            </w:pPr>
            <w:r w:rsidRPr="009A5A66">
              <w:rPr>
                <w:rFonts w:ascii="Calibri" w:hAnsi="Calibri" w:cs="Calibri"/>
                <w:b/>
                <w:i/>
                <w:sz w:val="22"/>
                <w:szCs w:val="22"/>
              </w:rPr>
              <w:t>Operational points to maintain provision and safety:</w:t>
            </w:r>
          </w:p>
          <w:p w14:paraId="01613A8A" w14:textId="77777777" w:rsidR="00FF28E5" w:rsidRPr="009A5A66" w:rsidRDefault="00FF28E5" w:rsidP="00FF28E5">
            <w:pPr>
              <w:outlineLvl w:val="0"/>
              <w:rPr>
                <w:rFonts w:ascii="Calibri" w:hAnsi="Calibri" w:cs="Calibri"/>
                <w:sz w:val="22"/>
                <w:szCs w:val="22"/>
              </w:rPr>
            </w:pPr>
          </w:p>
          <w:p w14:paraId="0A0F6C58" w14:textId="77777777" w:rsidR="00FF28E5" w:rsidRPr="009A5A66" w:rsidRDefault="00FF28E5" w:rsidP="00FF28E5">
            <w:pPr>
              <w:numPr>
                <w:ilvl w:val="0"/>
                <w:numId w:val="25"/>
              </w:numPr>
              <w:outlineLvl w:val="0"/>
              <w:rPr>
                <w:rFonts w:ascii="Calibri" w:hAnsi="Calibri" w:cs="Calibri"/>
                <w:sz w:val="22"/>
                <w:szCs w:val="22"/>
              </w:rPr>
            </w:pPr>
            <w:r w:rsidRPr="009A5A66">
              <w:rPr>
                <w:rFonts w:ascii="Calibri" w:hAnsi="Calibri" w:cs="Calibri"/>
                <w:sz w:val="22"/>
                <w:szCs w:val="22"/>
              </w:rPr>
              <w:t xml:space="preserve">Basic first aid will be administered by staff in individual year group bubbles and at lunchtimes, by their regular supervisor.  A note will not be made for minor incidences </w:t>
            </w:r>
            <w:r w:rsidRPr="009A5A66">
              <w:rPr>
                <w:rFonts w:ascii="Calibri" w:hAnsi="Calibri" w:cs="Calibri"/>
                <w:i/>
                <w:sz w:val="22"/>
                <w:szCs w:val="22"/>
              </w:rPr>
              <w:t>e.g. a plaster on the finger</w:t>
            </w:r>
          </w:p>
          <w:p w14:paraId="0CBC25E5" w14:textId="77777777" w:rsidR="00FF28E5" w:rsidRPr="009A5A66" w:rsidRDefault="00FF28E5" w:rsidP="00FF28E5">
            <w:pPr>
              <w:numPr>
                <w:ilvl w:val="0"/>
                <w:numId w:val="25"/>
              </w:numPr>
              <w:outlineLvl w:val="0"/>
              <w:rPr>
                <w:rFonts w:ascii="Calibri" w:hAnsi="Calibri" w:cs="Calibri"/>
                <w:sz w:val="22"/>
                <w:szCs w:val="22"/>
              </w:rPr>
            </w:pPr>
            <w:r w:rsidRPr="009A5A66">
              <w:rPr>
                <w:rFonts w:ascii="Calibri" w:hAnsi="Calibri" w:cs="Calibri"/>
                <w:sz w:val="22"/>
                <w:szCs w:val="22"/>
              </w:rPr>
              <w:t xml:space="preserve">In exceptional circumstances, this will be attended to at the top of the school by a qualified first aider, under supervision of the office staff.  PPE will be worn if appropriate.  In this event, a note will be provided and possibly a phone call to parents.  </w:t>
            </w:r>
          </w:p>
          <w:p w14:paraId="29066A78" w14:textId="77777777" w:rsidR="00FF28E5" w:rsidRPr="009A5A66" w:rsidRDefault="00FF28E5" w:rsidP="00FF28E5">
            <w:pPr>
              <w:numPr>
                <w:ilvl w:val="0"/>
                <w:numId w:val="25"/>
              </w:numPr>
              <w:outlineLvl w:val="0"/>
              <w:rPr>
                <w:rFonts w:ascii="Calibri" w:hAnsi="Calibri" w:cs="Calibri"/>
                <w:sz w:val="22"/>
                <w:szCs w:val="22"/>
              </w:rPr>
            </w:pPr>
            <w:r w:rsidRPr="009A5A66">
              <w:rPr>
                <w:rFonts w:ascii="Calibri" w:hAnsi="Calibri" w:cs="Calibri"/>
                <w:sz w:val="22"/>
                <w:szCs w:val="22"/>
              </w:rPr>
              <w:t>We will continue to always notify you with a phone call in the event of a bumped head.</w:t>
            </w:r>
          </w:p>
          <w:p w14:paraId="762F3620" w14:textId="77777777" w:rsidR="00FF28E5" w:rsidRPr="009A5A66" w:rsidRDefault="00FF28E5" w:rsidP="00FF28E5">
            <w:pPr>
              <w:ind w:left="720"/>
              <w:outlineLvl w:val="0"/>
              <w:rPr>
                <w:rFonts w:ascii="Calibri" w:hAnsi="Calibri" w:cs="Calibri"/>
                <w:sz w:val="22"/>
                <w:szCs w:val="22"/>
              </w:rPr>
            </w:pPr>
          </w:p>
          <w:p w14:paraId="0C3C587C" w14:textId="77777777" w:rsidR="00FF28E5" w:rsidRPr="009A5A66" w:rsidRDefault="00FF28E5" w:rsidP="00FF28E5">
            <w:pPr>
              <w:outlineLvl w:val="0"/>
              <w:rPr>
                <w:rFonts w:ascii="Calibri" w:hAnsi="Calibri" w:cs="Calibri"/>
                <w:sz w:val="22"/>
                <w:szCs w:val="22"/>
              </w:rPr>
            </w:pPr>
          </w:p>
          <w:p w14:paraId="021B49AB" w14:textId="743CD7F2" w:rsidR="00FF28E5" w:rsidRPr="009A5A66" w:rsidRDefault="00FF28E5" w:rsidP="00FF28E5">
            <w:pPr>
              <w:outlineLvl w:val="0"/>
              <w:rPr>
                <w:rFonts w:ascii="Calibri" w:hAnsi="Calibri" w:cs="Calibri"/>
                <w:b/>
                <w:sz w:val="22"/>
                <w:szCs w:val="22"/>
              </w:rPr>
            </w:pPr>
            <w:r w:rsidRPr="009A5A66">
              <w:rPr>
                <w:rFonts w:ascii="Calibri" w:hAnsi="Calibri" w:cs="Calibri"/>
                <w:b/>
                <w:sz w:val="22"/>
                <w:szCs w:val="22"/>
                <w:u w:val="single"/>
              </w:rPr>
              <w:t>Medicine in School</w:t>
            </w:r>
          </w:p>
          <w:p w14:paraId="6BE5D692" w14:textId="6080E471" w:rsidR="00FF28E5" w:rsidRPr="009A5A66" w:rsidRDefault="00FF28E5" w:rsidP="00FF28E5">
            <w:pPr>
              <w:numPr>
                <w:ilvl w:val="0"/>
                <w:numId w:val="25"/>
              </w:numPr>
              <w:outlineLvl w:val="0"/>
              <w:rPr>
                <w:rFonts w:ascii="Calibri" w:hAnsi="Calibri" w:cs="Calibri"/>
                <w:sz w:val="22"/>
                <w:szCs w:val="22"/>
              </w:rPr>
            </w:pPr>
            <w:r w:rsidRPr="009A5A66">
              <w:rPr>
                <w:rFonts w:ascii="Calibri" w:hAnsi="Calibri" w:cs="Calibri"/>
                <w:sz w:val="22"/>
                <w:szCs w:val="22"/>
              </w:rPr>
              <w:t>Medicines will be administered in the classroom where possible to prevent too many children coming to the office.  They will b</w:t>
            </w:r>
            <w:r w:rsidR="009A5A66">
              <w:rPr>
                <w:rFonts w:ascii="Calibri" w:hAnsi="Calibri" w:cs="Calibri"/>
                <w:sz w:val="22"/>
                <w:szCs w:val="22"/>
              </w:rPr>
              <w:t xml:space="preserve">e stored in a locked cupboard in the office and taken down to the classrooms at appropriate times. Permission forms to be completed at the external part of the school office and handed in. </w:t>
            </w:r>
          </w:p>
          <w:p w14:paraId="6B659ABF" w14:textId="77777777" w:rsidR="00FF28E5" w:rsidRPr="009A5A66" w:rsidRDefault="00FF28E5" w:rsidP="00FF28E5">
            <w:pPr>
              <w:numPr>
                <w:ilvl w:val="0"/>
                <w:numId w:val="25"/>
              </w:numPr>
              <w:outlineLvl w:val="0"/>
              <w:rPr>
                <w:rFonts w:ascii="Calibri" w:hAnsi="Calibri" w:cs="Calibri"/>
                <w:sz w:val="22"/>
                <w:szCs w:val="22"/>
              </w:rPr>
            </w:pPr>
            <w:r w:rsidRPr="009A5A66">
              <w:rPr>
                <w:rFonts w:ascii="Calibri" w:hAnsi="Calibri" w:cs="Calibri"/>
                <w:sz w:val="22"/>
                <w:szCs w:val="22"/>
              </w:rPr>
              <w:t>Where medicines need to be stored in the fridge, a member of office staff will deliver them safely to the classroom.</w:t>
            </w:r>
          </w:p>
          <w:p w14:paraId="33EE7DF5" w14:textId="77777777" w:rsidR="00FF28E5" w:rsidRPr="009A5A66" w:rsidRDefault="00FF28E5" w:rsidP="00FF28E5">
            <w:pPr>
              <w:numPr>
                <w:ilvl w:val="0"/>
                <w:numId w:val="25"/>
              </w:numPr>
              <w:outlineLvl w:val="0"/>
              <w:rPr>
                <w:rFonts w:ascii="Calibri" w:hAnsi="Calibri" w:cs="Calibri"/>
                <w:sz w:val="22"/>
                <w:szCs w:val="22"/>
              </w:rPr>
            </w:pPr>
            <w:r w:rsidRPr="009A5A66">
              <w:rPr>
                <w:rFonts w:ascii="Calibri" w:hAnsi="Calibri" w:cs="Calibri"/>
                <w:sz w:val="22"/>
                <w:szCs w:val="22"/>
              </w:rPr>
              <w:t>Medicines which are considered more high risk and epi pens will continue to be stored in a locked cupboard, in the school office.</w:t>
            </w:r>
          </w:p>
          <w:p w14:paraId="5072F10F" w14:textId="5F63017C" w:rsidR="00412C4B" w:rsidRPr="009A5A66" w:rsidRDefault="00FF28E5" w:rsidP="00FF28E5">
            <w:pPr>
              <w:pStyle w:val="ListParagraph"/>
              <w:numPr>
                <w:ilvl w:val="0"/>
                <w:numId w:val="25"/>
              </w:numPr>
              <w:spacing w:before="120" w:after="120"/>
              <w:rPr>
                <w:rFonts w:ascii="Calibri" w:hAnsi="Calibri" w:cs="Calibri"/>
                <w:sz w:val="22"/>
                <w:szCs w:val="22"/>
              </w:rPr>
            </w:pPr>
            <w:r w:rsidRPr="009A5A66">
              <w:rPr>
                <w:rFonts w:ascii="Calibri" w:hAnsi="Calibri" w:cs="Calibri"/>
                <w:sz w:val="22"/>
                <w:szCs w:val="22"/>
              </w:rPr>
              <w:t>Strict hygiene rules will be followed in giving any medication, including use of PPE if appropriate</w:t>
            </w:r>
          </w:p>
        </w:tc>
      </w:tr>
      <w:tr w:rsidR="002F0826" w:rsidRPr="009A5A66" w14:paraId="3D8460F1"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19FEAE8F" w14:textId="5A7B6DAD" w:rsidR="00FF28E5" w:rsidRPr="009A5A66" w:rsidRDefault="00FF28E5" w:rsidP="00FF28E5">
            <w:pPr>
              <w:outlineLvl w:val="0"/>
              <w:rPr>
                <w:rFonts w:ascii="Calibri" w:hAnsi="Calibri" w:cs="Calibri"/>
                <w:b/>
                <w:sz w:val="22"/>
                <w:szCs w:val="22"/>
                <w:lang w:val="de-DE"/>
              </w:rPr>
            </w:pPr>
            <w:r w:rsidRPr="009A5A66">
              <w:rPr>
                <w:rFonts w:ascii="Calibri" w:hAnsi="Calibri" w:cs="Calibri"/>
                <w:b/>
                <w:sz w:val="22"/>
                <w:szCs w:val="22"/>
                <w:u w:val="single"/>
              </w:rPr>
              <w:t>Procedure if Someone Falls Ill</w:t>
            </w:r>
          </w:p>
          <w:p w14:paraId="7A020749" w14:textId="77777777" w:rsidR="00FF28E5" w:rsidRPr="009A5A66" w:rsidRDefault="00FF28E5" w:rsidP="00FF28E5">
            <w:pPr>
              <w:pStyle w:val="ListParagraph"/>
              <w:numPr>
                <w:ilvl w:val="0"/>
                <w:numId w:val="26"/>
              </w:numPr>
              <w:outlineLvl w:val="0"/>
              <w:rPr>
                <w:rFonts w:ascii="Calibri" w:hAnsi="Calibri" w:cs="Calibri"/>
                <w:sz w:val="22"/>
                <w:szCs w:val="22"/>
                <w:lang w:val="de-DE"/>
              </w:rPr>
            </w:pPr>
            <w:r w:rsidRPr="009A5A66">
              <w:rPr>
                <w:rFonts w:ascii="Calibri" w:hAnsi="Calibri" w:cs="Calibri"/>
                <w:sz w:val="22"/>
                <w:szCs w:val="22"/>
                <w:lang w:val="de-DE"/>
              </w:rPr>
              <w:t xml:space="preserve">In the event that a pupil presents any symptoms associated with COVID-19, we will ask you to come and collect your child.  </w:t>
            </w:r>
            <w:r w:rsidRPr="009A5A66">
              <w:rPr>
                <w:rFonts w:ascii="Calibri" w:hAnsi="Calibri" w:cs="Calibri"/>
                <w:sz w:val="22"/>
                <w:szCs w:val="22"/>
              </w:rPr>
              <w:t xml:space="preserve">PPE must be worn by staff caring for the pupil while they await collection if a distance of 2 metres cannot be maintained.  </w:t>
            </w:r>
          </w:p>
          <w:p w14:paraId="3ADE7B20" w14:textId="77777777" w:rsidR="00FF28E5" w:rsidRPr="009A5A66" w:rsidRDefault="00FF28E5" w:rsidP="00FF28E5">
            <w:pPr>
              <w:outlineLvl w:val="0"/>
              <w:rPr>
                <w:rFonts w:ascii="Calibri" w:hAnsi="Calibri" w:cs="Calibri"/>
                <w:sz w:val="22"/>
                <w:szCs w:val="22"/>
                <w:lang w:val="de-DE"/>
              </w:rPr>
            </w:pPr>
          </w:p>
          <w:p w14:paraId="04263AFE" w14:textId="43976AF6" w:rsidR="00FF28E5" w:rsidRPr="009A5A66" w:rsidRDefault="00FF28E5" w:rsidP="00FF28E5">
            <w:pPr>
              <w:pStyle w:val="ListParagraph"/>
              <w:numPr>
                <w:ilvl w:val="0"/>
                <w:numId w:val="26"/>
              </w:numPr>
              <w:outlineLvl w:val="0"/>
              <w:rPr>
                <w:rFonts w:ascii="Calibri" w:hAnsi="Calibri" w:cs="Calibri"/>
                <w:sz w:val="22"/>
                <w:szCs w:val="22"/>
                <w:lang w:val="de-DE"/>
              </w:rPr>
            </w:pPr>
            <w:r w:rsidRPr="009A5A66">
              <w:rPr>
                <w:rFonts w:ascii="Calibri" w:hAnsi="Calibri" w:cs="Calibri"/>
                <w:sz w:val="22"/>
                <w:szCs w:val="22"/>
                <w:lang w:val="de-DE"/>
              </w:rPr>
              <w:t>The child will be asked to wait in an allocated well ventilated room, away from other pupils, while they await collection.</w:t>
            </w:r>
          </w:p>
          <w:p w14:paraId="49B1D6DF" w14:textId="77777777" w:rsidR="00FF28E5" w:rsidRPr="009A5A66" w:rsidRDefault="00FF28E5" w:rsidP="00FF28E5">
            <w:pPr>
              <w:outlineLvl w:val="0"/>
              <w:rPr>
                <w:rFonts w:ascii="Calibri" w:hAnsi="Calibri" w:cs="Calibri"/>
                <w:sz w:val="22"/>
                <w:szCs w:val="22"/>
                <w:lang w:val="de-DE"/>
              </w:rPr>
            </w:pPr>
          </w:p>
          <w:p w14:paraId="468D167B" w14:textId="00E16703" w:rsidR="00FF28E5" w:rsidRPr="009A5A66" w:rsidRDefault="00FF28E5" w:rsidP="00FF28E5">
            <w:pPr>
              <w:pStyle w:val="ListParagraph"/>
              <w:numPr>
                <w:ilvl w:val="0"/>
                <w:numId w:val="26"/>
              </w:numPr>
              <w:outlineLvl w:val="0"/>
              <w:rPr>
                <w:rFonts w:ascii="Calibri" w:hAnsi="Calibri" w:cs="Calibri"/>
                <w:sz w:val="22"/>
                <w:szCs w:val="22"/>
              </w:rPr>
            </w:pPr>
            <w:r w:rsidRPr="009A5A66">
              <w:rPr>
                <w:rFonts w:ascii="Calibri" w:hAnsi="Calibri" w:cs="Calibri"/>
                <w:sz w:val="22"/>
                <w:szCs w:val="22"/>
              </w:rPr>
              <w:t xml:space="preserve">We will encourage the child to cough or sneeze into a tissue and put it in a bin, or if they do not have tissues, cough and sneeze into the crook of their elbow to minimise the risk of infection.  </w:t>
            </w:r>
          </w:p>
          <w:p w14:paraId="2DA454FC" w14:textId="77777777" w:rsidR="00FF28E5" w:rsidRPr="009A5A66" w:rsidRDefault="00FF28E5" w:rsidP="00FF28E5">
            <w:pPr>
              <w:outlineLvl w:val="0"/>
              <w:rPr>
                <w:rFonts w:ascii="Calibri" w:hAnsi="Calibri" w:cs="Calibri"/>
                <w:sz w:val="22"/>
                <w:szCs w:val="22"/>
              </w:rPr>
            </w:pPr>
          </w:p>
          <w:p w14:paraId="145D1B65" w14:textId="37637033" w:rsidR="00FF28E5" w:rsidRPr="009A5A66" w:rsidRDefault="00FF28E5" w:rsidP="00FF28E5">
            <w:pPr>
              <w:pStyle w:val="ListParagraph"/>
              <w:numPr>
                <w:ilvl w:val="0"/>
                <w:numId w:val="26"/>
              </w:numPr>
              <w:outlineLvl w:val="0"/>
              <w:rPr>
                <w:rFonts w:ascii="Calibri" w:hAnsi="Calibri" w:cs="Calibri"/>
                <w:sz w:val="22"/>
                <w:szCs w:val="22"/>
              </w:rPr>
            </w:pPr>
            <w:r w:rsidRPr="009A5A66">
              <w:rPr>
                <w:rFonts w:ascii="Calibri" w:hAnsi="Calibri" w:cs="Calibri"/>
                <w:sz w:val="22"/>
                <w:szCs w:val="22"/>
              </w:rPr>
              <w:t xml:space="preserve">Schools will aim to secure at least three contact numbers for every child in case of this emergency.  Parents asked to notify us of any changes to your child’s emergency contact details that may arise.  </w:t>
            </w:r>
          </w:p>
          <w:p w14:paraId="52F0AEFB" w14:textId="77777777" w:rsidR="00FF28E5" w:rsidRPr="009A5A66" w:rsidRDefault="00FF28E5" w:rsidP="00FF28E5">
            <w:pPr>
              <w:outlineLvl w:val="0"/>
              <w:rPr>
                <w:rFonts w:ascii="Calibri" w:hAnsi="Calibri" w:cs="Calibri"/>
                <w:sz w:val="22"/>
                <w:szCs w:val="22"/>
              </w:rPr>
            </w:pPr>
          </w:p>
          <w:p w14:paraId="7675C359" w14:textId="77777777" w:rsidR="00FF28E5" w:rsidRPr="009A5A66" w:rsidRDefault="00FF28E5" w:rsidP="00FF28E5">
            <w:pPr>
              <w:pStyle w:val="ListParagraph"/>
              <w:numPr>
                <w:ilvl w:val="0"/>
                <w:numId w:val="26"/>
              </w:numPr>
              <w:outlineLvl w:val="0"/>
              <w:rPr>
                <w:rFonts w:ascii="Calibri" w:hAnsi="Calibri" w:cs="Calibri"/>
                <w:sz w:val="22"/>
                <w:szCs w:val="22"/>
              </w:rPr>
            </w:pPr>
            <w:r w:rsidRPr="009A5A66">
              <w:rPr>
                <w:rFonts w:ascii="Calibri" w:hAnsi="Calibri" w:cs="Calibri"/>
                <w:sz w:val="22"/>
                <w:szCs w:val="22"/>
              </w:rPr>
              <w:t>Staff members are aware of the NHS Test and Trace process and are ready and willing to book a test if they are displaying symptoms, provide details of anyone they have been in close contact with if they were to test positive for coronavirus, and self-isolate if they have been in close contact with someone who develops coronavirus.</w:t>
            </w:r>
          </w:p>
          <w:p w14:paraId="1ED42A51" w14:textId="77777777" w:rsidR="00FF28E5" w:rsidRPr="009A5A66" w:rsidRDefault="00FF28E5" w:rsidP="00FF28E5">
            <w:pPr>
              <w:outlineLvl w:val="0"/>
              <w:rPr>
                <w:rFonts w:ascii="Calibri" w:hAnsi="Calibri" w:cs="Calibri"/>
                <w:sz w:val="22"/>
                <w:szCs w:val="22"/>
              </w:rPr>
            </w:pPr>
          </w:p>
          <w:p w14:paraId="4C681800" w14:textId="652661D9" w:rsidR="00FF28E5" w:rsidRPr="009A5A66" w:rsidRDefault="00FF28E5" w:rsidP="00FF28E5">
            <w:pPr>
              <w:pStyle w:val="ListParagraph"/>
              <w:numPr>
                <w:ilvl w:val="0"/>
                <w:numId w:val="26"/>
              </w:numPr>
              <w:outlineLvl w:val="0"/>
              <w:rPr>
                <w:rFonts w:ascii="Calibri" w:hAnsi="Calibri" w:cs="Calibri"/>
                <w:sz w:val="22"/>
                <w:szCs w:val="22"/>
              </w:rPr>
            </w:pPr>
            <w:r w:rsidRPr="009A5A66">
              <w:rPr>
                <w:rFonts w:ascii="Calibri" w:hAnsi="Calibri" w:cs="Calibri"/>
                <w:sz w:val="22"/>
                <w:szCs w:val="22"/>
              </w:rPr>
              <w:t>In the event that</w:t>
            </w:r>
            <w:r w:rsidRPr="009A5A66">
              <w:rPr>
                <w:rFonts w:ascii="Calibri" w:hAnsi="Calibri" w:cs="Calibri"/>
                <w:color w:val="0B0C0C"/>
                <w:sz w:val="22"/>
                <w:szCs w:val="22"/>
                <w:shd w:val="clear" w:color="auto" w:fill="FFFFFF"/>
              </w:rPr>
              <w:t xml:space="preserve"> a symptomatic child who is sent home subsequently tests positive, parents have </w:t>
            </w:r>
            <w:r w:rsidRPr="009A5A66">
              <w:rPr>
                <w:rFonts w:ascii="Calibri" w:hAnsi="Calibri" w:cs="Calibri"/>
                <w:color w:val="0B0C0C"/>
                <w:sz w:val="22"/>
                <w:szCs w:val="22"/>
                <w:shd w:val="clear" w:color="auto" w:fill="FFFFFF"/>
              </w:rPr>
              <w:lastRenderedPageBreak/>
              <w:t xml:space="preserve">been asked to notify us so that we can take swift action and notify HPT (Health Protection Team) who will undertake a risk assessment and implement their management procedures.  </w:t>
            </w:r>
          </w:p>
          <w:p w14:paraId="7F4963BE" w14:textId="237FD458" w:rsidR="002F0826" w:rsidRPr="009A5A66" w:rsidRDefault="002F0826" w:rsidP="002F0826">
            <w:pPr>
              <w:spacing w:before="120" w:after="120"/>
              <w:rPr>
                <w:rFonts w:ascii="Calibri" w:hAnsi="Calibri" w:cs="Calibri"/>
                <w:sz w:val="22"/>
                <w:szCs w:val="22"/>
              </w:rPr>
            </w:pPr>
          </w:p>
        </w:tc>
      </w:tr>
      <w:tr w:rsidR="003B506E" w:rsidRPr="009A5A66" w14:paraId="6FA598E1"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528FBF2A" w14:textId="50F6007C" w:rsidR="003B506E" w:rsidRPr="009A5A66" w:rsidRDefault="003B506E" w:rsidP="00FF28E5">
            <w:pPr>
              <w:pStyle w:val="ListParagraph"/>
              <w:numPr>
                <w:ilvl w:val="0"/>
                <w:numId w:val="26"/>
              </w:numPr>
              <w:spacing w:before="120" w:after="120"/>
              <w:rPr>
                <w:rFonts w:ascii="Calibri" w:hAnsi="Calibri" w:cs="Calibri"/>
                <w:sz w:val="22"/>
                <w:szCs w:val="22"/>
              </w:rPr>
            </w:pPr>
            <w:r w:rsidRPr="009A5A66">
              <w:rPr>
                <w:rFonts w:ascii="Calibri" w:hAnsi="Calibri" w:cs="Calibri"/>
                <w:sz w:val="22"/>
                <w:szCs w:val="22"/>
              </w:rPr>
              <w:lastRenderedPageBreak/>
              <w:t xml:space="preserve">Staff members are aware of the NHS Test and Trace process and are ready and willing to book a test if they are displaying symptoms, </w:t>
            </w:r>
            <w:r w:rsidR="00016AA3" w:rsidRPr="009A5A66">
              <w:rPr>
                <w:rFonts w:ascii="Calibri" w:hAnsi="Calibri" w:cs="Calibri"/>
                <w:sz w:val="22"/>
                <w:szCs w:val="22"/>
              </w:rPr>
              <w:t>provide details of anyone they have been in close contact with if they were to test positive for coronavirus, and self-isolate if they have been in close contact with someone who develops coronavirus</w:t>
            </w:r>
            <w:r w:rsidR="00505A6A" w:rsidRPr="009A5A66">
              <w:rPr>
                <w:rFonts w:ascii="Calibri" w:hAnsi="Calibri" w:cs="Calibri"/>
                <w:sz w:val="22"/>
                <w:szCs w:val="22"/>
              </w:rPr>
              <w:t>.</w:t>
            </w:r>
          </w:p>
        </w:tc>
      </w:tr>
      <w:tr w:rsidR="00287B1E" w:rsidRPr="009A5A66" w14:paraId="5B13F4BC"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7E11B20A" w14:textId="77777777" w:rsidR="002F0826" w:rsidRPr="009A5A66" w:rsidRDefault="002F0826" w:rsidP="002F0826">
            <w:pPr>
              <w:spacing w:before="120" w:after="120"/>
              <w:rPr>
                <w:rFonts w:ascii="Calibri" w:hAnsi="Calibri" w:cs="Calibri"/>
                <w:b/>
                <w:sz w:val="22"/>
                <w:szCs w:val="22"/>
                <w:u w:val="single"/>
              </w:rPr>
            </w:pPr>
            <w:r w:rsidRPr="009A5A66">
              <w:rPr>
                <w:rFonts w:ascii="Calibri" w:hAnsi="Calibri" w:cs="Calibri"/>
                <w:b/>
                <w:sz w:val="22"/>
                <w:szCs w:val="22"/>
                <w:u w:val="single"/>
              </w:rPr>
              <w:t>Physical Activity</w:t>
            </w:r>
          </w:p>
          <w:p w14:paraId="63029C70" w14:textId="77777777" w:rsidR="00172261" w:rsidRPr="009A5A66" w:rsidRDefault="002F0826" w:rsidP="00172261">
            <w:pPr>
              <w:pStyle w:val="ListParagraph"/>
              <w:numPr>
                <w:ilvl w:val="0"/>
                <w:numId w:val="20"/>
              </w:numPr>
              <w:spacing w:before="120" w:after="120"/>
              <w:rPr>
                <w:rFonts w:ascii="Calibri" w:hAnsi="Calibri" w:cs="Calibri"/>
                <w:sz w:val="22"/>
                <w:szCs w:val="22"/>
              </w:rPr>
            </w:pPr>
            <w:r w:rsidRPr="009A5A66">
              <w:rPr>
                <w:rFonts w:ascii="Calibri" w:hAnsi="Calibri" w:cs="Calibri"/>
                <w:sz w:val="22"/>
                <w:szCs w:val="22"/>
              </w:rPr>
              <w:t>p</w:t>
            </w:r>
            <w:r w:rsidR="00287B1E" w:rsidRPr="009A5A66">
              <w:rPr>
                <w:rFonts w:ascii="Calibri" w:hAnsi="Calibri" w:cs="Calibri"/>
                <w:sz w:val="22"/>
                <w:szCs w:val="22"/>
              </w:rPr>
              <w:t>hysical activity</w:t>
            </w:r>
            <w:r w:rsidRPr="009A5A66">
              <w:rPr>
                <w:rFonts w:ascii="Calibri" w:hAnsi="Calibri" w:cs="Calibri"/>
                <w:sz w:val="22"/>
                <w:szCs w:val="22"/>
              </w:rPr>
              <w:t xml:space="preserve"> is prioritised to outdoor sports where possible and large indoor spaces</w:t>
            </w:r>
            <w:r w:rsidR="00505A6A" w:rsidRPr="009A5A66">
              <w:rPr>
                <w:rFonts w:ascii="Calibri" w:hAnsi="Calibri" w:cs="Calibri"/>
                <w:sz w:val="22"/>
                <w:szCs w:val="22"/>
              </w:rPr>
              <w:t xml:space="preserve"> where not;</w:t>
            </w:r>
            <w:r w:rsidRPr="009A5A66">
              <w:rPr>
                <w:rFonts w:ascii="Calibri" w:hAnsi="Calibri" w:cs="Calibri"/>
                <w:sz w:val="22"/>
                <w:szCs w:val="22"/>
              </w:rPr>
              <w:br/>
              <w:t>maximising distance between pupils is particularly important due to the way people breath during exercise</w:t>
            </w:r>
            <w:r w:rsidR="00505A6A" w:rsidRPr="009A5A66">
              <w:rPr>
                <w:rFonts w:ascii="Calibri" w:hAnsi="Calibri" w:cs="Calibri"/>
                <w:sz w:val="22"/>
                <w:szCs w:val="22"/>
              </w:rPr>
              <w:t>;</w:t>
            </w:r>
          </w:p>
          <w:p w14:paraId="54C97B15" w14:textId="77777777" w:rsidR="00172261" w:rsidRPr="009A5A66" w:rsidRDefault="002F0826" w:rsidP="00172261">
            <w:pPr>
              <w:pStyle w:val="ListParagraph"/>
              <w:numPr>
                <w:ilvl w:val="0"/>
                <w:numId w:val="20"/>
              </w:numPr>
              <w:spacing w:before="120" w:after="120"/>
              <w:rPr>
                <w:rFonts w:ascii="Calibri" w:hAnsi="Calibri" w:cs="Calibri"/>
                <w:sz w:val="22"/>
                <w:szCs w:val="22"/>
              </w:rPr>
            </w:pPr>
            <w:r w:rsidRPr="009A5A66">
              <w:rPr>
                <w:rFonts w:ascii="Calibri" w:hAnsi="Calibri" w:cs="Calibri"/>
                <w:sz w:val="22"/>
                <w:szCs w:val="22"/>
              </w:rPr>
              <w:t>pupils are kept in consistent groups (bubbles)</w:t>
            </w:r>
            <w:r w:rsidR="00505A6A" w:rsidRPr="009A5A66">
              <w:rPr>
                <w:rFonts w:ascii="Calibri" w:hAnsi="Calibri" w:cs="Calibri"/>
                <w:sz w:val="22"/>
                <w:szCs w:val="22"/>
              </w:rPr>
              <w:t>;</w:t>
            </w:r>
          </w:p>
          <w:p w14:paraId="10163FDF" w14:textId="24DDBAA9" w:rsidR="00287B1E" w:rsidRPr="009A5A66" w:rsidRDefault="002F0826" w:rsidP="00172261">
            <w:pPr>
              <w:pStyle w:val="ListParagraph"/>
              <w:numPr>
                <w:ilvl w:val="0"/>
                <w:numId w:val="20"/>
              </w:numPr>
              <w:spacing w:before="120" w:after="120"/>
              <w:rPr>
                <w:rFonts w:ascii="Calibri" w:hAnsi="Calibri" w:cs="Calibri"/>
                <w:sz w:val="22"/>
                <w:szCs w:val="22"/>
              </w:rPr>
            </w:pPr>
            <w:r w:rsidRPr="009A5A66">
              <w:rPr>
                <w:rFonts w:ascii="Calibri" w:hAnsi="Calibri" w:cs="Calibri"/>
                <w:sz w:val="22"/>
                <w:szCs w:val="22"/>
              </w:rPr>
              <w:t>sports equipment is thoroughly cleaned between each use by different individual groups</w:t>
            </w:r>
            <w:r w:rsidR="00505A6A" w:rsidRPr="009A5A66">
              <w:rPr>
                <w:rFonts w:ascii="Calibri" w:hAnsi="Calibri" w:cs="Calibri"/>
                <w:sz w:val="22"/>
                <w:szCs w:val="22"/>
              </w:rPr>
              <w:t>;</w:t>
            </w:r>
            <w:r w:rsidRPr="009A5A66">
              <w:rPr>
                <w:rFonts w:ascii="Calibri" w:hAnsi="Calibri" w:cs="Calibri"/>
                <w:sz w:val="22"/>
                <w:szCs w:val="22"/>
              </w:rPr>
              <w:br/>
              <w:t xml:space="preserve">- </w:t>
            </w:r>
            <w:r w:rsidR="00172261" w:rsidRPr="009A5A66">
              <w:rPr>
                <w:rFonts w:ascii="Calibri" w:hAnsi="Calibri" w:cs="Calibri"/>
                <w:sz w:val="22"/>
                <w:szCs w:val="22"/>
              </w:rPr>
              <w:t xml:space="preserve">no </w:t>
            </w:r>
            <w:r w:rsidRPr="009A5A66">
              <w:rPr>
                <w:rFonts w:ascii="Calibri" w:hAnsi="Calibri" w:cs="Calibri"/>
                <w:sz w:val="22"/>
                <w:szCs w:val="22"/>
              </w:rPr>
              <w:t xml:space="preserve">contact sports </w:t>
            </w:r>
          </w:p>
          <w:p w14:paraId="0CF71361" w14:textId="6389DDF8" w:rsidR="00172261" w:rsidRPr="009A5A66" w:rsidRDefault="00172261" w:rsidP="00172261">
            <w:pPr>
              <w:pStyle w:val="ListParagraph"/>
              <w:numPr>
                <w:ilvl w:val="0"/>
                <w:numId w:val="20"/>
              </w:numPr>
              <w:spacing w:before="120" w:after="120"/>
              <w:rPr>
                <w:rFonts w:ascii="Calibri" w:hAnsi="Calibri" w:cs="Calibri"/>
                <w:sz w:val="22"/>
                <w:szCs w:val="22"/>
              </w:rPr>
            </w:pPr>
            <w:r w:rsidRPr="009A5A66">
              <w:rPr>
                <w:rFonts w:ascii="Calibri" w:hAnsi="Calibri" w:cs="Calibri"/>
                <w:sz w:val="22"/>
                <w:szCs w:val="22"/>
              </w:rPr>
              <w:t>Each year group will be allocated a day slot to use the hall, this will allow for thorough cleaning of the space between sessions.  This will mean there is no mixing between groups in this space.</w:t>
            </w:r>
          </w:p>
          <w:p w14:paraId="605940B3" w14:textId="694EBEB5" w:rsidR="00A22A9D" w:rsidRPr="009A5A66" w:rsidRDefault="00A22A9D" w:rsidP="002F0826">
            <w:pPr>
              <w:spacing w:before="120" w:after="120"/>
              <w:rPr>
                <w:rFonts w:ascii="Calibri" w:hAnsi="Calibri" w:cs="Calibri"/>
                <w:sz w:val="22"/>
                <w:szCs w:val="22"/>
              </w:rPr>
            </w:pPr>
          </w:p>
        </w:tc>
      </w:tr>
      <w:tr w:rsidR="00016AA3" w:rsidRPr="009A5A66" w14:paraId="25F1DED8"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083CC9E4" w14:textId="77777777" w:rsidR="00016AA3" w:rsidRPr="009A5A66" w:rsidRDefault="00016AA3" w:rsidP="00016AA3">
            <w:pPr>
              <w:spacing w:before="120" w:after="120"/>
              <w:rPr>
                <w:rFonts w:ascii="Calibri" w:hAnsi="Calibri" w:cs="Calibri"/>
                <w:b/>
                <w:sz w:val="22"/>
                <w:szCs w:val="22"/>
                <w:u w:val="single"/>
              </w:rPr>
            </w:pPr>
            <w:r w:rsidRPr="009A5A66">
              <w:rPr>
                <w:rFonts w:ascii="Calibri" w:hAnsi="Calibri" w:cs="Calibri"/>
                <w:b/>
                <w:sz w:val="22"/>
                <w:szCs w:val="22"/>
                <w:u w:val="single"/>
              </w:rPr>
              <w:t>School transport</w:t>
            </w:r>
          </w:p>
          <w:p w14:paraId="543C3CB5" w14:textId="7723DECD" w:rsidR="00016AA3" w:rsidRPr="009A5A66" w:rsidRDefault="00172261" w:rsidP="00172261">
            <w:pPr>
              <w:spacing w:before="120" w:after="120"/>
              <w:rPr>
                <w:rFonts w:ascii="Calibri" w:hAnsi="Calibri" w:cs="Calibri"/>
                <w:sz w:val="22"/>
                <w:szCs w:val="22"/>
              </w:rPr>
            </w:pPr>
            <w:r w:rsidRPr="009A5A66">
              <w:rPr>
                <w:rFonts w:ascii="Calibri" w:hAnsi="Calibri" w:cs="Calibri"/>
                <w:sz w:val="22"/>
                <w:szCs w:val="22"/>
                <w:lang w:val="en"/>
              </w:rPr>
              <w:t>N/A</w:t>
            </w:r>
          </w:p>
        </w:tc>
      </w:tr>
      <w:tr w:rsidR="00DA7E94" w:rsidRPr="009A5A66" w14:paraId="0424FEE2"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1A52DC9A" w14:textId="317C7077" w:rsidR="00DA7E94" w:rsidRPr="009A5A66" w:rsidRDefault="00DA7E94" w:rsidP="00DA7E94">
            <w:pPr>
              <w:spacing w:before="120" w:after="120"/>
              <w:rPr>
                <w:rFonts w:ascii="Calibri" w:hAnsi="Calibri" w:cs="Calibri"/>
                <w:b/>
                <w:sz w:val="22"/>
                <w:szCs w:val="22"/>
                <w:u w:val="single"/>
              </w:rPr>
            </w:pPr>
            <w:r w:rsidRPr="009A5A66">
              <w:rPr>
                <w:rFonts w:ascii="Calibri" w:hAnsi="Calibri" w:cs="Calibri"/>
                <w:b/>
                <w:sz w:val="22"/>
                <w:szCs w:val="22"/>
                <w:u w:val="single"/>
              </w:rPr>
              <w:t>Communication to parents</w:t>
            </w:r>
          </w:p>
          <w:p w14:paraId="6934356F" w14:textId="4E09CF11" w:rsidR="00FE1B44" w:rsidRPr="009A5A66" w:rsidRDefault="00FE1B44" w:rsidP="00FE1B44">
            <w:pPr>
              <w:pStyle w:val="ListParagraph"/>
              <w:numPr>
                <w:ilvl w:val="0"/>
                <w:numId w:val="16"/>
              </w:numPr>
              <w:outlineLvl w:val="0"/>
              <w:rPr>
                <w:rFonts w:ascii="Calibri" w:hAnsi="Calibri" w:cs="Calibri"/>
                <w:sz w:val="22"/>
                <w:szCs w:val="22"/>
                <w:lang w:val="de-DE"/>
              </w:rPr>
            </w:pPr>
            <w:r w:rsidRPr="009A5A66">
              <w:rPr>
                <w:rFonts w:ascii="Calibri" w:hAnsi="Calibri" w:cs="Calibri"/>
                <w:sz w:val="22"/>
                <w:szCs w:val="22"/>
                <w:lang w:val="de-DE"/>
              </w:rPr>
              <w:t xml:space="preserve">We will ensure that all information we need to provide you with is done so via email or phone call.  </w:t>
            </w:r>
          </w:p>
          <w:p w14:paraId="29C74B69" w14:textId="77777777" w:rsidR="00FE1B44" w:rsidRPr="009A5A66" w:rsidRDefault="00FE1B44" w:rsidP="00FE1B44">
            <w:pPr>
              <w:pStyle w:val="ListParagraph"/>
              <w:numPr>
                <w:ilvl w:val="0"/>
                <w:numId w:val="16"/>
              </w:numPr>
              <w:outlineLvl w:val="0"/>
              <w:rPr>
                <w:rFonts w:ascii="Calibri" w:hAnsi="Calibri" w:cs="Calibri"/>
                <w:sz w:val="22"/>
                <w:szCs w:val="22"/>
                <w:lang w:val="de-DE"/>
              </w:rPr>
            </w:pPr>
            <w:r w:rsidRPr="009A5A66">
              <w:rPr>
                <w:rFonts w:ascii="Calibri" w:hAnsi="Calibri" w:cs="Calibri"/>
                <w:sz w:val="22"/>
                <w:szCs w:val="22"/>
                <w:lang w:val="de-DE"/>
              </w:rPr>
              <w:t xml:space="preserve">Parents can contact the school office by email </w:t>
            </w:r>
            <w:hyperlink r:id="rId18" w:history="1">
              <w:r w:rsidRPr="009A5A66">
                <w:rPr>
                  <w:rStyle w:val="Hyperlink"/>
                  <w:rFonts w:ascii="Calibri" w:hAnsi="Calibri" w:cs="Calibri"/>
                  <w:sz w:val="22"/>
                  <w:szCs w:val="22"/>
                  <w:lang w:val="de-DE"/>
                </w:rPr>
                <w:t>office@henburyview.dorset.sch.uk</w:t>
              </w:r>
            </w:hyperlink>
            <w:r w:rsidRPr="009A5A66">
              <w:rPr>
                <w:rFonts w:ascii="Calibri" w:hAnsi="Calibri" w:cs="Calibri"/>
                <w:sz w:val="22"/>
                <w:szCs w:val="22"/>
                <w:lang w:val="de-DE"/>
              </w:rPr>
              <w:t xml:space="preserve"> or phone </w:t>
            </w:r>
            <w:r w:rsidRPr="009A5A66">
              <w:rPr>
                <w:rFonts w:ascii="Calibri" w:hAnsi="Calibri" w:cs="Calibri"/>
                <w:b/>
                <w:sz w:val="22"/>
                <w:szCs w:val="22"/>
                <w:lang w:val="de-DE"/>
              </w:rPr>
              <w:t>01202 659179</w:t>
            </w:r>
            <w:r w:rsidRPr="009A5A66">
              <w:rPr>
                <w:rFonts w:ascii="Calibri" w:hAnsi="Calibri" w:cs="Calibri"/>
                <w:sz w:val="22"/>
                <w:szCs w:val="22"/>
                <w:lang w:val="de-DE"/>
              </w:rPr>
              <w:t xml:space="preserve"> and we can get back to you as soon as we can.  </w:t>
            </w:r>
          </w:p>
          <w:p w14:paraId="7B922AAF" w14:textId="77777777" w:rsidR="00FE1B44" w:rsidRPr="009A5A66" w:rsidRDefault="00FE1B44" w:rsidP="00FE1B44">
            <w:pPr>
              <w:pStyle w:val="ListParagraph"/>
              <w:numPr>
                <w:ilvl w:val="0"/>
                <w:numId w:val="16"/>
              </w:numPr>
              <w:outlineLvl w:val="0"/>
              <w:rPr>
                <w:rFonts w:ascii="Calibri" w:hAnsi="Calibri" w:cs="Calibri"/>
                <w:sz w:val="22"/>
                <w:szCs w:val="22"/>
                <w:lang w:val="de-DE"/>
              </w:rPr>
            </w:pPr>
            <w:r w:rsidRPr="009A5A66">
              <w:rPr>
                <w:rFonts w:ascii="Calibri" w:hAnsi="Calibri" w:cs="Calibri"/>
                <w:sz w:val="22"/>
                <w:szCs w:val="22"/>
                <w:lang w:val="de-DE"/>
              </w:rPr>
              <w:t>Visits to school will be undertaken by appointment only, allowing appropriate safety measures to be addressed.</w:t>
            </w:r>
          </w:p>
          <w:p w14:paraId="0A8E7971" w14:textId="1B392D79" w:rsidR="00FE1B44" w:rsidRPr="009A5A66" w:rsidRDefault="00FE1B44" w:rsidP="00FE1B44">
            <w:pPr>
              <w:pStyle w:val="ListParagraph"/>
              <w:numPr>
                <w:ilvl w:val="0"/>
                <w:numId w:val="16"/>
              </w:numPr>
              <w:outlineLvl w:val="0"/>
              <w:rPr>
                <w:rFonts w:ascii="Calibri" w:hAnsi="Calibri" w:cs="Calibri"/>
                <w:sz w:val="22"/>
                <w:szCs w:val="22"/>
                <w:lang w:val="de-DE"/>
              </w:rPr>
            </w:pPr>
            <w:r w:rsidRPr="009A5A66">
              <w:rPr>
                <w:rFonts w:ascii="Calibri" w:hAnsi="Calibri" w:cs="Calibri"/>
                <w:sz w:val="22"/>
                <w:szCs w:val="22"/>
                <w:lang w:val="de-DE"/>
              </w:rPr>
              <w:t>At present, our parent teacher conferences which normally take place during the Autumn term are planned to take place via zoom.</w:t>
            </w:r>
          </w:p>
          <w:p w14:paraId="5719C9B8" w14:textId="77777777" w:rsidR="00FE1B44" w:rsidRPr="009A5A66" w:rsidRDefault="00FE1B44" w:rsidP="00FE1B44">
            <w:pPr>
              <w:pStyle w:val="ListParagraph"/>
              <w:numPr>
                <w:ilvl w:val="0"/>
                <w:numId w:val="16"/>
              </w:numPr>
              <w:outlineLvl w:val="0"/>
              <w:rPr>
                <w:rFonts w:ascii="Calibri" w:hAnsi="Calibri" w:cs="Calibri"/>
                <w:sz w:val="22"/>
                <w:szCs w:val="22"/>
                <w:lang w:val="de-DE"/>
              </w:rPr>
            </w:pPr>
            <w:r w:rsidRPr="009A5A66">
              <w:rPr>
                <w:rFonts w:ascii="Calibri" w:hAnsi="Calibri" w:cs="Calibri"/>
                <w:sz w:val="22"/>
                <w:szCs w:val="22"/>
                <w:lang w:val="de-DE"/>
              </w:rPr>
              <w:t>Parents advised to only allow one parent on site at drop off and pick up times</w:t>
            </w:r>
          </w:p>
          <w:p w14:paraId="4B4B3840" w14:textId="253C3A4C" w:rsidR="00DA7E94" w:rsidRDefault="00FE1B44" w:rsidP="00FE1B44">
            <w:pPr>
              <w:pStyle w:val="ListParagraph"/>
              <w:numPr>
                <w:ilvl w:val="0"/>
                <w:numId w:val="16"/>
              </w:numPr>
              <w:outlineLvl w:val="0"/>
              <w:rPr>
                <w:rFonts w:ascii="Calibri" w:hAnsi="Calibri" w:cs="Calibri"/>
                <w:sz w:val="22"/>
                <w:szCs w:val="22"/>
                <w:lang w:val="de-DE"/>
              </w:rPr>
            </w:pPr>
            <w:r w:rsidRPr="009A5A66">
              <w:rPr>
                <w:rFonts w:ascii="Calibri" w:hAnsi="Calibri" w:cs="Calibri"/>
                <w:sz w:val="22"/>
                <w:szCs w:val="22"/>
                <w:lang w:val="de-DE"/>
              </w:rPr>
              <w:t>Opperation handbook shared with parents explaining clear one way systems designed to avoid gatherings at gates and doors</w:t>
            </w:r>
          </w:p>
          <w:p w14:paraId="4BC89D1D" w14:textId="389EA6F2" w:rsidR="009A5A66" w:rsidRPr="009A5A66" w:rsidRDefault="009A5A66" w:rsidP="00FE1B44">
            <w:pPr>
              <w:pStyle w:val="ListParagraph"/>
              <w:numPr>
                <w:ilvl w:val="0"/>
                <w:numId w:val="16"/>
              </w:numPr>
              <w:outlineLvl w:val="0"/>
              <w:rPr>
                <w:rFonts w:ascii="Calibri" w:hAnsi="Calibri" w:cs="Calibri"/>
                <w:sz w:val="22"/>
                <w:szCs w:val="22"/>
                <w:lang w:val="de-DE"/>
              </w:rPr>
            </w:pPr>
            <w:r>
              <w:rPr>
                <w:rFonts w:ascii="Calibri" w:hAnsi="Calibri" w:cs="Calibri"/>
                <w:sz w:val="22"/>
                <w:szCs w:val="22"/>
                <w:lang w:val="de-DE"/>
              </w:rPr>
              <w:t xml:space="preserve">Autumn 2020 Meet the teacher will be recorded and delivered via link on youtube. </w:t>
            </w:r>
          </w:p>
          <w:p w14:paraId="64B4B8DE" w14:textId="1295469C" w:rsidR="00DA7E94" w:rsidRPr="009A5A66" w:rsidRDefault="00DA7E94" w:rsidP="009A5A66">
            <w:pPr>
              <w:spacing w:before="120" w:after="120"/>
              <w:rPr>
                <w:rFonts w:ascii="Calibri" w:hAnsi="Calibri" w:cs="Calibri"/>
                <w:sz w:val="22"/>
                <w:szCs w:val="22"/>
              </w:rPr>
            </w:pPr>
          </w:p>
        </w:tc>
      </w:tr>
      <w:tr w:rsidR="00DA7E94" w:rsidRPr="009A5A66" w14:paraId="0284AC7F"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0013ADE6" w14:textId="0719221B" w:rsidR="00DA7E94" w:rsidRPr="009A5A66" w:rsidRDefault="00DA7E94" w:rsidP="00DA7E94">
            <w:pPr>
              <w:pStyle w:val="Default"/>
              <w:spacing w:before="120" w:after="120"/>
              <w:rPr>
                <w:rFonts w:ascii="Calibri" w:hAnsi="Calibri" w:cs="Calibri"/>
                <w:b/>
                <w:sz w:val="22"/>
                <w:szCs w:val="22"/>
              </w:rPr>
            </w:pPr>
            <w:r w:rsidRPr="009A5A66">
              <w:rPr>
                <w:rFonts w:ascii="Calibri" w:hAnsi="Calibri" w:cs="Calibri"/>
                <w:b/>
                <w:sz w:val="22"/>
                <w:szCs w:val="22"/>
              </w:rPr>
              <w:t>Deliveries/Waste collection</w:t>
            </w:r>
          </w:p>
          <w:p w14:paraId="1879478D" w14:textId="6B0C5ACF" w:rsidR="00DA7E94" w:rsidRPr="009A5A66" w:rsidRDefault="00DA7E94" w:rsidP="00FE1B44">
            <w:pPr>
              <w:pStyle w:val="NoSpacing"/>
              <w:numPr>
                <w:ilvl w:val="0"/>
                <w:numId w:val="18"/>
              </w:numPr>
              <w:spacing w:before="120" w:after="120"/>
              <w:rPr>
                <w:rFonts w:ascii="Calibri" w:hAnsi="Calibri" w:cs="Calibri"/>
              </w:rPr>
            </w:pPr>
            <w:r w:rsidRPr="009A5A66">
              <w:rPr>
                <w:rFonts w:ascii="Calibri" w:hAnsi="Calibri" w:cs="Calibri"/>
              </w:rPr>
              <w:t xml:space="preserve">Do not approach delivery </w:t>
            </w:r>
            <w:proofErr w:type="gramStart"/>
            <w:r w:rsidRPr="009A5A66">
              <w:rPr>
                <w:rFonts w:ascii="Calibri" w:hAnsi="Calibri" w:cs="Calibri"/>
              </w:rPr>
              <w:t>staff,</w:t>
            </w:r>
            <w:proofErr w:type="gramEnd"/>
            <w:r w:rsidRPr="009A5A66">
              <w:rPr>
                <w:rFonts w:ascii="Calibri" w:hAnsi="Calibri" w:cs="Calibri"/>
              </w:rPr>
              <w:t xml:space="preserve"> allow packages to be left in a safe place.</w:t>
            </w:r>
          </w:p>
          <w:p w14:paraId="38C0A2D8" w14:textId="53F6FC6C" w:rsidR="00DA7E94" w:rsidRPr="009A5A66" w:rsidRDefault="00DA7E94" w:rsidP="00FE1B44">
            <w:pPr>
              <w:pStyle w:val="NoSpacing"/>
              <w:numPr>
                <w:ilvl w:val="0"/>
                <w:numId w:val="18"/>
              </w:numPr>
              <w:spacing w:before="120" w:after="120"/>
              <w:rPr>
                <w:rFonts w:ascii="Calibri" w:hAnsi="Calibri" w:cs="Calibri"/>
              </w:rPr>
            </w:pPr>
            <w:r w:rsidRPr="009A5A66">
              <w:rPr>
                <w:rFonts w:ascii="Calibri" w:hAnsi="Calibri" w:cs="Calibri"/>
              </w:rPr>
              <w:t>Hands are to be thoroughly washed after handling all deliveries or waste materials.</w:t>
            </w:r>
          </w:p>
          <w:p w14:paraId="393C3865" w14:textId="564C3DD3" w:rsidR="00A84672" w:rsidRPr="009A5A66" w:rsidRDefault="00A84672" w:rsidP="00FE1B44">
            <w:pPr>
              <w:pStyle w:val="NoSpacing"/>
              <w:numPr>
                <w:ilvl w:val="0"/>
                <w:numId w:val="18"/>
              </w:numPr>
              <w:spacing w:before="120" w:after="120"/>
              <w:rPr>
                <w:rFonts w:ascii="Calibri" w:hAnsi="Calibri" w:cs="Calibri"/>
              </w:rPr>
            </w:pPr>
            <w:r w:rsidRPr="009A5A66">
              <w:rPr>
                <w:rFonts w:ascii="Calibri" w:hAnsi="Calibri" w:cs="Calibri"/>
              </w:rPr>
              <w:t>Delivery must be afforded the use of welfare facilities by law. Our COVID 19 prevention measures will be communicated effectively.  Toilets are in a communal area and can be easily accessed away from any internal bubble.</w:t>
            </w:r>
          </w:p>
          <w:p w14:paraId="07E54B41" w14:textId="3BABAE29" w:rsidR="00DA7E94" w:rsidRPr="009A5A66" w:rsidRDefault="00DA7E94" w:rsidP="00FE1B44">
            <w:pPr>
              <w:pStyle w:val="NoSpacing"/>
              <w:spacing w:before="120" w:after="120"/>
              <w:rPr>
                <w:rFonts w:ascii="Calibri" w:hAnsi="Calibri" w:cs="Calibri"/>
                <w:b/>
              </w:rPr>
            </w:pPr>
          </w:p>
        </w:tc>
      </w:tr>
      <w:tr w:rsidR="00DA7E94" w:rsidRPr="009A5A66" w14:paraId="22526793"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1F85CF98" w14:textId="77777777" w:rsidR="00DA7E94" w:rsidRPr="009A5A66" w:rsidRDefault="00DA7E94" w:rsidP="00DA7E94">
            <w:pPr>
              <w:spacing w:before="120" w:after="120"/>
              <w:rPr>
                <w:rFonts w:ascii="Calibri" w:hAnsi="Calibri" w:cs="Calibri"/>
                <w:b/>
                <w:sz w:val="22"/>
                <w:szCs w:val="22"/>
              </w:rPr>
            </w:pPr>
            <w:r w:rsidRPr="009A5A66">
              <w:rPr>
                <w:rFonts w:ascii="Calibri" w:hAnsi="Calibri" w:cs="Calibri"/>
                <w:b/>
                <w:sz w:val="22"/>
                <w:szCs w:val="22"/>
              </w:rPr>
              <w:t>Cleaning &amp; Hygiene</w:t>
            </w:r>
          </w:p>
          <w:p w14:paraId="2DC591F4" w14:textId="77777777" w:rsidR="00FE1B44" w:rsidRPr="009A5A66" w:rsidRDefault="00FE1B44" w:rsidP="00FE1B44">
            <w:pPr>
              <w:pStyle w:val="NoSpacing"/>
              <w:numPr>
                <w:ilvl w:val="0"/>
                <w:numId w:val="17"/>
              </w:numPr>
              <w:spacing w:before="120" w:after="120"/>
              <w:rPr>
                <w:rFonts w:ascii="Calibri" w:hAnsi="Calibri" w:cs="Calibri"/>
              </w:rPr>
            </w:pPr>
            <w:r w:rsidRPr="009A5A66">
              <w:rPr>
                <w:rFonts w:ascii="Calibri" w:hAnsi="Calibri" w:cs="Calibri"/>
              </w:rPr>
              <w:t xml:space="preserve">All staff or school visitors will use hand sanitiser prior to entering the school. </w:t>
            </w:r>
          </w:p>
          <w:p w14:paraId="0F7CFE28" w14:textId="77777777" w:rsidR="00FE1B44" w:rsidRPr="009A5A66" w:rsidRDefault="00FE1B44" w:rsidP="00FE1B44">
            <w:pPr>
              <w:pStyle w:val="ListParagraph"/>
              <w:numPr>
                <w:ilvl w:val="0"/>
                <w:numId w:val="17"/>
              </w:numPr>
              <w:spacing w:after="240"/>
              <w:contextualSpacing w:val="0"/>
              <w:jc w:val="both"/>
              <w:rPr>
                <w:rFonts w:ascii="Calibri" w:hAnsi="Calibri" w:cs="Calibri"/>
                <w:sz w:val="22"/>
                <w:szCs w:val="22"/>
              </w:rPr>
            </w:pPr>
            <w:r w:rsidRPr="009A5A66">
              <w:rPr>
                <w:rFonts w:ascii="Calibri" w:hAnsi="Calibri" w:cs="Calibri"/>
                <w:sz w:val="22"/>
                <w:szCs w:val="22"/>
              </w:rPr>
              <w:t xml:space="preserve">Hand sanitisers and antibacterial wipes have been provided at common touch points throughout the </w:t>
            </w:r>
            <w:r w:rsidRPr="009A5A66">
              <w:rPr>
                <w:rFonts w:ascii="Calibri" w:hAnsi="Calibri" w:cs="Calibri"/>
                <w:sz w:val="22"/>
                <w:szCs w:val="22"/>
              </w:rPr>
              <w:lastRenderedPageBreak/>
              <w:t>school to promote good hygiene at high touch points.</w:t>
            </w:r>
          </w:p>
          <w:p w14:paraId="492F0711" w14:textId="77777777" w:rsidR="00FE1B44" w:rsidRPr="009A5A66" w:rsidRDefault="00FE1B44" w:rsidP="00FE1B44">
            <w:pPr>
              <w:spacing w:before="120" w:after="120"/>
              <w:rPr>
                <w:rFonts w:ascii="Calibri" w:hAnsi="Calibri" w:cs="Calibri"/>
                <w:b/>
                <w:i/>
                <w:sz w:val="22"/>
                <w:szCs w:val="22"/>
                <w:lang w:val="en"/>
              </w:rPr>
            </w:pPr>
            <w:r w:rsidRPr="009A5A66">
              <w:rPr>
                <w:rFonts w:ascii="Calibri" w:hAnsi="Calibri" w:cs="Calibri"/>
                <w:b/>
                <w:i/>
                <w:sz w:val="22"/>
                <w:szCs w:val="22"/>
                <w:lang w:val="en"/>
              </w:rPr>
              <w:t xml:space="preserve">We will ensure that all adults and children: </w:t>
            </w:r>
          </w:p>
          <w:p w14:paraId="2C2EFC68" w14:textId="77777777" w:rsidR="00FE1B44" w:rsidRPr="009A5A66" w:rsidRDefault="00FE1B44" w:rsidP="00FE1B44">
            <w:pPr>
              <w:pStyle w:val="ListParagraph"/>
              <w:widowControl w:val="0"/>
              <w:numPr>
                <w:ilvl w:val="0"/>
                <w:numId w:val="10"/>
              </w:numPr>
              <w:overflowPunct w:val="0"/>
              <w:autoSpaceDE w:val="0"/>
              <w:autoSpaceDN w:val="0"/>
              <w:adjustRightInd w:val="0"/>
              <w:spacing w:before="120" w:after="120"/>
              <w:ind w:left="0"/>
              <w:rPr>
                <w:rFonts w:ascii="Calibri" w:hAnsi="Calibri" w:cs="Calibri"/>
                <w:sz w:val="22"/>
                <w:szCs w:val="22"/>
                <w:lang w:val="en"/>
              </w:rPr>
            </w:pPr>
            <w:r w:rsidRPr="009A5A66">
              <w:rPr>
                <w:rFonts w:ascii="Calibri" w:hAnsi="Calibri" w:cs="Calibri"/>
                <w:sz w:val="22"/>
                <w:szCs w:val="22"/>
                <w:lang w:val="en"/>
              </w:rPr>
              <w:t>- frequently wash their hands with soap and water for 20 seconds and dry thoroughly;</w:t>
            </w:r>
          </w:p>
          <w:p w14:paraId="2195E478" w14:textId="77777777" w:rsidR="00FE1B44" w:rsidRPr="009A5A66" w:rsidRDefault="00FE1B44" w:rsidP="00FE1B44">
            <w:pPr>
              <w:pStyle w:val="ListParagraph"/>
              <w:widowControl w:val="0"/>
              <w:numPr>
                <w:ilvl w:val="0"/>
                <w:numId w:val="10"/>
              </w:numPr>
              <w:overflowPunct w:val="0"/>
              <w:autoSpaceDE w:val="0"/>
              <w:autoSpaceDN w:val="0"/>
              <w:adjustRightInd w:val="0"/>
              <w:spacing w:before="120" w:after="120"/>
              <w:ind w:left="0"/>
              <w:rPr>
                <w:rFonts w:ascii="Calibri" w:hAnsi="Calibri" w:cs="Calibri"/>
                <w:sz w:val="22"/>
                <w:szCs w:val="22"/>
                <w:lang w:val="en"/>
              </w:rPr>
            </w:pPr>
            <w:r w:rsidRPr="009A5A66">
              <w:rPr>
                <w:rFonts w:ascii="Calibri" w:hAnsi="Calibri" w:cs="Calibri"/>
                <w:sz w:val="22"/>
                <w:szCs w:val="22"/>
                <w:lang w:val="en"/>
              </w:rPr>
              <w:t>- clean their hands on arrival at the setting, before and after eating, and after sneezing or coughing;</w:t>
            </w:r>
          </w:p>
          <w:p w14:paraId="0E6A9C66" w14:textId="77777777" w:rsidR="00FE1B44" w:rsidRPr="009A5A66" w:rsidRDefault="00FE1B44" w:rsidP="00FE1B44">
            <w:pPr>
              <w:pStyle w:val="ListParagraph"/>
              <w:widowControl w:val="0"/>
              <w:numPr>
                <w:ilvl w:val="0"/>
                <w:numId w:val="10"/>
              </w:numPr>
              <w:overflowPunct w:val="0"/>
              <w:autoSpaceDE w:val="0"/>
              <w:autoSpaceDN w:val="0"/>
              <w:adjustRightInd w:val="0"/>
              <w:spacing w:before="120" w:after="120"/>
              <w:ind w:left="0"/>
              <w:rPr>
                <w:rFonts w:ascii="Calibri" w:hAnsi="Calibri" w:cs="Calibri"/>
                <w:sz w:val="22"/>
                <w:szCs w:val="22"/>
                <w:lang w:val="en"/>
              </w:rPr>
            </w:pPr>
            <w:r w:rsidRPr="009A5A66">
              <w:rPr>
                <w:rFonts w:ascii="Calibri" w:hAnsi="Calibri" w:cs="Calibri"/>
                <w:sz w:val="22"/>
                <w:szCs w:val="22"/>
                <w:lang w:val="en"/>
              </w:rPr>
              <w:t>- are encouraged not to touch their mouth, eyes and nose;</w:t>
            </w:r>
          </w:p>
          <w:p w14:paraId="2AFEAF80" w14:textId="77777777" w:rsidR="00FE1B44" w:rsidRPr="009A5A66" w:rsidRDefault="00FE1B44" w:rsidP="00FE1B44">
            <w:pPr>
              <w:pStyle w:val="ListParagraph"/>
              <w:widowControl w:val="0"/>
              <w:numPr>
                <w:ilvl w:val="0"/>
                <w:numId w:val="10"/>
              </w:numPr>
              <w:overflowPunct w:val="0"/>
              <w:autoSpaceDE w:val="0"/>
              <w:autoSpaceDN w:val="0"/>
              <w:adjustRightInd w:val="0"/>
              <w:spacing w:before="120" w:after="120"/>
              <w:ind w:left="0"/>
              <w:rPr>
                <w:rFonts w:ascii="Calibri" w:hAnsi="Calibri" w:cs="Calibri"/>
                <w:sz w:val="22"/>
                <w:szCs w:val="22"/>
                <w:lang w:val="en"/>
              </w:rPr>
            </w:pPr>
            <w:r w:rsidRPr="009A5A66">
              <w:rPr>
                <w:rFonts w:ascii="Calibri" w:hAnsi="Calibri" w:cs="Calibri"/>
                <w:sz w:val="22"/>
                <w:szCs w:val="22"/>
                <w:lang w:val="en"/>
              </w:rPr>
              <w:t xml:space="preserve">- use a tissue or elbow to cough or sneeze and use bins for tissue waste </w:t>
            </w:r>
            <w:r w:rsidRPr="009A5A66">
              <w:rPr>
                <w:rFonts w:ascii="Calibri" w:hAnsi="Calibri" w:cs="Calibri"/>
                <w:b/>
                <w:i/>
                <w:color w:val="FF0000"/>
                <w:sz w:val="22"/>
                <w:szCs w:val="22"/>
                <w:lang w:val="en"/>
              </w:rPr>
              <w:t xml:space="preserve">(‘catch it, bin it, </w:t>
            </w:r>
            <w:proofErr w:type="gramStart"/>
            <w:r w:rsidRPr="009A5A66">
              <w:rPr>
                <w:rFonts w:ascii="Calibri" w:hAnsi="Calibri" w:cs="Calibri"/>
                <w:b/>
                <w:i/>
                <w:color w:val="FF0000"/>
                <w:sz w:val="22"/>
                <w:szCs w:val="22"/>
                <w:lang w:val="en"/>
              </w:rPr>
              <w:t>kill</w:t>
            </w:r>
            <w:proofErr w:type="gramEnd"/>
            <w:r w:rsidRPr="009A5A66">
              <w:rPr>
                <w:rFonts w:ascii="Calibri" w:hAnsi="Calibri" w:cs="Calibri"/>
                <w:b/>
                <w:i/>
                <w:color w:val="FF0000"/>
                <w:sz w:val="22"/>
                <w:szCs w:val="22"/>
                <w:lang w:val="en"/>
              </w:rPr>
              <w:t xml:space="preserve"> it’</w:t>
            </w:r>
            <w:r w:rsidRPr="009A5A66">
              <w:rPr>
                <w:rFonts w:ascii="Calibri" w:hAnsi="Calibri" w:cs="Calibri"/>
                <w:color w:val="FF0000"/>
                <w:sz w:val="22"/>
                <w:szCs w:val="22"/>
                <w:lang w:val="en"/>
              </w:rPr>
              <w:t>).</w:t>
            </w:r>
          </w:p>
          <w:p w14:paraId="079F8F0E" w14:textId="77777777" w:rsidR="00FE1B44" w:rsidRPr="009A5A66" w:rsidRDefault="00FE1B44" w:rsidP="00FE1B44">
            <w:pPr>
              <w:pStyle w:val="NoSpacing"/>
              <w:numPr>
                <w:ilvl w:val="0"/>
                <w:numId w:val="10"/>
              </w:numPr>
              <w:spacing w:before="120" w:after="120"/>
              <w:rPr>
                <w:rFonts w:ascii="Calibri" w:hAnsi="Calibri" w:cs="Calibri"/>
              </w:rPr>
            </w:pPr>
            <w:r w:rsidRPr="009A5A66">
              <w:rPr>
                <w:rFonts w:ascii="Calibri" w:hAnsi="Calibri" w:cs="Calibri"/>
              </w:rPr>
              <w:t xml:space="preserve">An increased cleaning schedule will be implemented throughout the school, ensuring that high risk contact points, </w:t>
            </w:r>
            <w:r w:rsidRPr="009A5A66">
              <w:rPr>
                <w:rFonts w:ascii="Calibri" w:hAnsi="Calibri" w:cs="Calibri"/>
                <w:i/>
              </w:rPr>
              <w:t>e.g. work surfaces, door handles, taps etc. are all thoroughly cleaned and disinfected regularly</w:t>
            </w:r>
            <w:r w:rsidRPr="009A5A66">
              <w:rPr>
                <w:rFonts w:ascii="Calibri" w:hAnsi="Calibri" w:cs="Calibri"/>
              </w:rPr>
              <w:t>.</w:t>
            </w:r>
          </w:p>
          <w:p w14:paraId="0F3FBF7D" w14:textId="77777777" w:rsidR="00FE1B44" w:rsidRPr="009A5A66" w:rsidRDefault="00FE1B44" w:rsidP="00FE1B44">
            <w:pPr>
              <w:pStyle w:val="NoSpacing"/>
              <w:numPr>
                <w:ilvl w:val="0"/>
                <w:numId w:val="10"/>
              </w:numPr>
              <w:spacing w:before="120" w:after="120"/>
              <w:rPr>
                <w:rFonts w:ascii="Calibri" w:hAnsi="Calibri" w:cs="Calibri"/>
                <w:lang w:val="en" w:eastAsia="en-GB"/>
              </w:rPr>
            </w:pPr>
            <w:r w:rsidRPr="009A5A66">
              <w:rPr>
                <w:rFonts w:ascii="Calibri" w:hAnsi="Calibri" w:cs="Calibri"/>
                <w:lang w:val="en" w:eastAsia="en-GB"/>
              </w:rPr>
              <w:t xml:space="preserve">Equipment that is shared across bubbles will be cleaned meticulously before being used by another set of children, allowing 72 hours between uses.  </w:t>
            </w:r>
          </w:p>
          <w:p w14:paraId="1BA1E91E" w14:textId="77777777" w:rsidR="00FE1B44" w:rsidRPr="009A5A66" w:rsidRDefault="00FE1B44" w:rsidP="00FE1B44">
            <w:pPr>
              <w:pStyle w:val="ListParagraph"/>
              <w:numPr>
                <w:ilvl w:val="0"/>
                <w:numId w:val="10"/>
              </w:numPr>
              <w:spacing w:before="120" w:after="120"/>
              <w:rPr>
                <w:rFonts w:ascii="Calibri" w:hAnsi="Calibri" w:cs="Calibri"/>
                <w:sz w:val="22"/>
                <w:szCs w:val="22"/>
                <w:lang w:val="en"/>
              </w:rPr>
            </w:pPr>
            <w:r w:rsidRPr="009A5A66">
              <w:rPr>
                <w:rFonts w:ascii="Calibri" w:hAnsi="Calibri" w:cs="Calibri"/>
                <w:sz w:val="22"/>
                <w:szCs w:val="22"/>
                <w:lang w:val="en"/>
              </w:rPr>
              <w:t>Where possible, all spaces will be well ventilated using natural ventilation through opening windows.</w:t>
            </w:r>
          </w:p>
          <w:p w14:paraId="2D78DB0C" w14:textId="77777777" w:rsidR="00FE1B44" w:rsidRPr="009A5A66" w:rsidRDefault="00FE1B44" w:rsidP="00FE1B44">
            <w:pPr>
              <w:pStyle w:val="NoSpacing"/>
              <w:numPr>
                <w:ilvl w:val="0"/>
                <w:numId w:val="10"/>
              </w:numPr>
              <w:spacing w:before="120" w:after="120"/>
              <w:rPr>
                <w:rFonts w:ascii="Calibri" w:hAnsi="Calibri" w:cs="Calibri"/>
                <w:lang w:val="en" w:eastAsia="en-GB"/>
              </w:rPr>
            </w:pPr>
            <w:r w:rsidRPr="009A5A66">
              <w:rPr>
                <w:rFonts w:ascii="Calibri" w:hAnsi="Calibri" w:cs="Calibri"/>
                <w:lang w:val="en" w:eastAsia="en-GB"/>
              </w:rPr>
              <w:t>Doors will be propped open, where safe to do so (bearing in mind fire safety and safeguarding), to limit use of door handles and aid ventilation.</w:t>
            </w:r>
          </w:p>
          <w:p w14:paraId="78E39C27" w14:textId="5DBEE485" w:rsidR="00DA7E94" w:rsidRPr="009A5A66" w:rsidRDefault="00DA7E94" w:rsidP="00FE1B44">
            <w:pPr>
              <w:pStyle w:val="ListParagraph"/>
              <w:numPr>
                <w:ilvl w:val="0"/>
                <w:numId w:val="10"/>
              </w:numPr>
              <w:spacing w:before="120" w:after="120"/>
              <w:rPr>
                <w:rFonts w:ascii="Calibri" w:hAnsi="Calibri" w:cs="Calibri"/>
                <w:sz w:val="22"/>
                <w:szCs w:val="22"/>
              </w:rPr>
            </w:pPr>
            <w:r w:rsidRPr="009A5A66">
              <w:rPr>
                <w:rFonts w:ascii="Calibri" w:hAnsi="Calibri" w:cs="Calibri"/>
                <w:sz w:val="22"/>
                <w:szCs w:val="22"/>
              </w:rPr>
              <w:t xml:space="preserve">Inform parents of hygiene expectations and discuss with </w:t>
            </w:r>
            <w:r w:rsidR="00287B1E" w:rsidRPr="009A5A66">
              <w:rPr>
                <w:rFonts w:ascii="Calibri" w:hAnsi="Calibri" w:cs="Calibri"/>
                <w:sz w:val="22"/>
                <w:szCs w:val="22"/>
              </w:rPr>
              <w:t>pupils</w:t>
            </w:r>
            <w:r w:rsidR="008727C2" w:rsidRPr="009A5A66">
              <w:rPr>
                <w:rFonts w:ascii="Calibri" w:hAnsi="Calibri" w:cs="Calibri"/>
                <w:sz w:val="22"/>
                <w:szCs w:val="22"/>
              </w:rPr>
              <w:t>.</w:t>
            </w:r>
          </w:p>
          <w:p w14:paraId="4EEA7097" w14:textId="4A98AE77" w:rsidR="00DA7E94" w:rsidRPr="009A5A66" w:rsidRDefault="00DA7E94" w:rsidP="00FE1B44">
            <w:pPr>
              <w:pStyle w:val="ListParagraph"/>
              <w:numPr>
                <w:ilvl w:val="0"/>
                <w:numId w:val="10"/>
              </w:numPr>
              <w:spacing w:before="120" w:after="120"/>
              <w:rPr>
                <w:rFonts w:ascii="Calibri" w:hAnsi="Calibri" w:cs="Calibri"/>
                <w:sz w:val="22"/>
                <w:szCs w:val="22"/>
                <w:lang w:val="en" w:eastAsia="en-GB"/>
              </w:rPr>
            </w:pPr>
            <w:r w:rsidRPr="009A5A66">
              <w:rPr>
                <w:rFonts w:ascii="Calibri" w:hAnsi="Calibri" w:cs="Calibri"/>
                <w:sz w:val="22"/>
                <w:szCs w:val="22"/>
                <w:lang w:val="en" w:eastAsia="en-GB"/>
              </w:rPr>
              <w:t xml:space="preserve">Clean surfaces that </w:t>
            </w:r>
            <w:r w:rsidR="00287B1E" w:rsidRPr="009A5A66">
              <w:rPr>
                <w:rFonts w:ascii="Calibri" w:hAnsi="Calibri" w:cs="Calibri"/>
                <w:sz w:val="22"/>
                <w:szCs w:val="22"/>
                <w:lang w:val="en" w:eastAsia="en-GB"/>
              </w:rPr>
              <w:t>pupils</w:t>
            </w:r>
            <w:r w:rsidRPr="009A5A66">
              <w:rPr>
                <w:rFonts w:ascii="Calibri" w:hAnsi="Calibri" w:cs="Calibri"/>
                <w:sz w:val="22"/>
                <w:szCs w:val="22"/>
                <w:lang w:val="en" w:eastAsia="en-GB"/>
              </w:rPr>
              <w:t xml:space="preserve"> and young people are touching, such as toys, books, desks, chairs, doors, sinks, toilets, light switches, bannisters, more regularly than normal</w:t>
            </w:r>
            <w:r w:rsidR="008727C2" w:rsidRPr="009A5A66">
              <w:rPr>
                <w:rFonts w:ascii="Calibri" w:hAnsi="Calibri" w:cs="Calibri"/>
                <w:sz w:val="22"/>
                <w:szCs w:val="22"/>
                <w:lang w:val="en" w:eastAsia="en-GB"/>
              </w:rPr>
              <w:t>.</w:t>
            </w:r>
          </w:p>
          <w:p w14:paraId="40A23FA7" w14:textId="0C5F5454" w:rsidR="00DA7E94" w:rsidRPr="009A5A66" w:rsidRDefault="00DA7E94" w:rsidP="00FE1B44">
            <w:pPr>
              <w:pStyle w:val="ListParagraph"/>
              <w:numPr>
                <w:ilvl w:val="0"/>
                <w:numId w:val="10"/>
              </w:numPr>
              <w:spacing w:before="120" w:after="120"/>
              <w:rPr>
                <w:rFonts w:ascii="Calibri" w:hAnsi="Calibri" w:cs="Calibri"/>
                <w:sz w:val="22"/>
                <w:szCs w:val="22"/>
                <w:lang w:val="en" w:eastAsia="en-GB"/>
              </w:rPr>
            </w:pPr>
            <w:r w:rsidRPr="009A5A66">
              <w:rPr>
                <w:rFonts w:ascii="Calibri" w:hAnsi="Calibri" w:cs="Calibri"/>
                <w:sz w:val="22"/>
                <w:szCs w:val="22"/>
                <w:lang w:val="en" w:eastAsia="en-GB"/>
              </w:rPr>
              <w:t>Ensure that bins for tissues are emptied throughout the day</w:t>
            </w:r>
            <w:r w:rsidR="008727C2" w:rsidRPr="009A5A66">
              <w:rPr>
                <w:rFonts w:ascii="Calibri" w:hAnsi="Calibri" w:cs="Calibri"/>
                <w:sz w:val="22"/>
                <w:szCs w:val="22"/>
                <w:lang w:val="en" w:eastAsia="en-GB"/>
              </w:rPr>
              <w:t>.</w:t>
            </w:r>
          </w:p>
          <w:p w14:paraId="2B70C6A8" w14:textId="4032E213" w:rsidR="00DA7E94" w:rsidRPr="009A5A66" w:rsidRDefault="00DA7E94" w:rsidP="00FE1B44">
            <w:pPr>
              <w:pStyle w:val="ListParagraph"/>
              <w:numPr>
                <w:ilvl w:val="0"/>
                <w:numId w:val="10"/>
              </w:numPr>
              <w:spacing w:before="120" w:after="120"/>
              <w:rPr>
                <w:rFonts w:ascii="Calibri" w:hAnsi="Calibri" w:cs="Calibri"/>
                <w:sz w:val="22"/>
                <w:szCs w:val="22"/>
                <w:lang w:val="en" w:eastAsia="en-GB"/>
              </w:rPr>
            </w:pPr>
            <w:r w:rsidRPr="009A5A66">
              <w:rPr>
                <w:rFonts w:ascii="Calibri" w:hAnsi="Calibri" w:cs="Calibri"/>
                <w:sz w:val="22"/>
                <w:szCs w:val="22"/>
                <w:lang w:val="en" w:eastAsia="en-GB"/>
              </w:rPr>
              <w:t>Where possible, all spaces should be well ventilated using natural ventilation (opening windows) or ventilation units</w:t>
            </w:r>
            <w:r w:rsidR="008727C2" w:rsidRPr="009A5A66">
              <w:rPr>
                <w:rFonts w:ascii="Calibri" w:hAnsi="Calibri" w:cs="Calibri"/>
                <w:sz w:val="22"/>
                <w:szCs w:val="22"/>
                <w:lang w:val="en" w:eastAsia="en-GB"/>
              </w:rPr>
              <w:t>.</w:t>
            </w:r>
          </w:p>
          <w:p w14:paraId="1C667991" w14:textId="6C57A7FA" w:rsidR="00DA7E94" w:rsidRPr="009A5A66" w:rsidRDefault="00DA7E94" w:rsidP="00FE1B44">
            <w:pPr>
              <w:pStyle w:val="ListParagraph"/>
              <w:numPr>
                <w:ilvl w:val="0"/>
                <w:numId w:val="10"/>
              </w:numPr>
              <w:spacing w:before="120" w:after="120"/>
              <w:rPr>
                <w:rFonts w:ascii="Calibri" w:hAnsi="Calibri" w:cs="Calibri"/>
                <w:sz w:val="22"/>
                <w:szCs w:val="22"/>
                <w:lang w:val="en" w:eastAsia="en-GB"/>
              </w:rPr>
            </w:pPr>
            <w:r w:rsidRPr="009A5A66">
              <w:rPr>
                <w:rFonts w:ascii="Calibri" w:hAnsi="Calibri" w:cs="Calibri"/>
                <w:sz w:val="22"/>
                <w:szCs w:val="22"/>
                <w:lang w:val="en" w:eastAsia="en-GB"/>
              </w:rPr>
              <w:t>Prop doors open, where safe to do so (bearing in mind fire safety and safeguarding), to limit use of door handles and aid ventilation</w:t>
            </w:r>
            <w:r w:rsidR="008727C2" w:rsidRPr="009A5A66">
              <w:rPr>
                <w:rFonts w:ascii="Calibri" w:hAnsi="Calibri" w:cs="Calibri"/>
                <w:sz w:val="22"/>
                <w:szCs w:val="22"/>
                <w:lang w:val="en" w:eastAsia="en-GB"/>
              </w:rPr>
              <w:t>.</w:t>
            </w:r>
          </w:p>
        </w:tc>
      </w:tr>
      <w:tr w:rsidR="008727C2" w:rsidRPr="009A5A66" w14:paraId="615F9323"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2A9C85ED" w14:textId="77777777" w:rsidR="008727C2" w:rsidRPr="009A5A66" w:rsidRDefault="008727C2" w:rsidP="008727C2">
            <w:pPr>
              <w:pStyle w:val="Default"/>
              <w:spacing w:before="120" w:after="120"/>
              <w:rPr>
                <w:rFonts w:ascii="Calibri" w:hAnsi="Calibri" w:cs="Calibri"/>
                <w:b/>
                <w:sz w:val="22"/>
                <w:szCs w:val="22"/>
              </w:rPr>
            </w:pPr>
            <w:r w:rsidRPr="009A5A66">
              <w:rPr>
                <w:rFonts w:ascii="Calibri" w:hAnsi="Calibri" w:cs="Calibri"/>
                <w:b/>
                <w:sz w:val="22"/>
                <w:szCs w:val="22"/>
              </w:rPr>
              <w:lastRenderedPageBreak/>
              <w:t xml:space="preserve">Contractors </w:t>
            </w:r>
          </w:p>
          <w:p w14:paraId="6333B212" w14:textId="57C8E83E" w:rsidR="008727C2" w:rsidRPr="009A5A66" w:rsidRDefault="008727C2" w:rsidP="008727C2">
            <w:pPr>
              <w:pStyle w:val="NoSpacing"/>
              <w:spacing w:before="120" w:after="120"/>
              <w:rPr>
                <w:rFonts w:ascii="Calibri" w:eastAsia="Calibri" w:hAnsi="Calibri" w:cs="Calibri"/>
                <w:color w:val="000000" w:themeColor="text1"/>
              </w:rPr>
            </w:pPr>
            <w:r w:rsidRPr="009A5A66">
              <w:rPr>
                <w:rFonts w:ascii="Calibri" w:eastAsia="Calibri" w:hAnsi="Calibri" w:cs="Calibri"/>
              </w:rPr>
              <w:t>Only contractors carrying out essential maintenance</w:t>
            </w:r>
            <w:r w:rsidR="00812EF7" w:rsidRPr="009A5A66">
              <w:rPr>
                <w:rFonts w:ascii="Calibri" w:eastAsia="Calibri" w:hAnsi="Calibri" w:cs="Calibri"/>
              </w:rPr>
              <w:t xml:space="preserve"> and statutory testing</w:t>
            </w:r>
            <w:r w:rsidRPr="009A5A66">
              <w:rPr>
                <w:rFonts w:ascii="Calibri" w:eastAsia="Calibri" w:hAnsi="Calibri" w:cs="Calibri"/>
              </w:rPr>
              <w:t xml:space="preserve"> deemed necessary to the safe running of the school are to be </w:t>
            </w:r>
            <w:r w:rsidRPr="009A5A66">
              <w:rPr>
                <w:rFonts w:ascii="Calibri" w:eastAsia="Calibri" w:hAnsi="Calibri" w:cs="Calibri"/>
                <w:color w:val="000000" w:themeColor="text1"/>
              </w:rPr>
              <w:t>allowed on site and will read and comply with good hygiene.</w:t>
            </w:r>
          </w:p>
          <w:p w14:paraId="1D9215FF" w14:textId="3E9D7AD2" w:rsidR="008727C2" w:rsidRPr="009A5A66" w:rsidRDefault="008727C2" w:rsidP="008727C2">
            <w:pPr>
              <w:pStyle w:val="NoSpacing"/>
              <w:spacing w:before="120" w:after="120"/>
              <w:rPr>
                <w:rFonts w:ascii="Calibri" w:eastAsia="Calibri" w:hAnsi="Calibri" w:cs="Calibri"/>
              </w:rPr>
            </w:pPr>
            <w:r w:rsidRPr="009A5A66">
              <w:rPr>
                <w:rFonts w:ascii="Calibri" w:eastAsia="Calibri" w:hAnsi="Calibri" w:cs="Calibri"/>
              </w:rPr>
              <w:t>Staff and contractors are to maintain a safe distance between themselves and others (2 metres).</w:t>
            </w:r>
          </w:p>
          <w:p w14:paraId="4768AA3E" w14:textId="00EBD937" w:rsidR="008727C2" w:rsidRPr="009A5A66" w:rsidRDefault="008727C2" w:rsidP="008727C2">
            <w:pPr>
              <w:pStyle w:val="NoSpacing"/>
              <w:spacing w:before="120" w:after="120"/>
              <w:rPr>
                <w:rFonts w:ascii="Calibri" w:eastAsia="Calibri" w:hAnsi="Calibri" w:cs="Calibri"/>
              </w:rPr>
            </w:pPr>
            <w:r w:rsidRPr="009A5A66">
              <w:rPr>
                <w:rFonts w:ascii="Calibri" w:eastAsia="Calibri" w:hAnsi="Calibri" w:cs="Calibri"/>
              </w:rPr>
              <w:t>All contractors are to wash their hands upon entering the site.</w:t>
            </w:r>
          </w:p>
          <w:p w14:paraId="674D198B" w14:textId="4E7A75D0" w:rsidR="008727C2" w:rsidRPr="009A5A66" w:rsidRDefault="008727C2" w:rsidP="008727C2">
            <w:pPr>
              <w:pStyle w:val="NoSpacing"/>
              <w:spacing w:before="120" w:after="120"/>
              <w:rPr>
                <w:rFonts w:ascii="Calibri" w:hAnsi="Calibri" w:cs="Calibri"/>
              </w:rPr>
            </w:pPr>
            <w:r w:rsidRPr="009A5A66">
              <w:rPr>
                <w:rFonts w:ascii="Calibri" w:hAnsi="Calibri" w:cs="Calibri"/>
              </w:rPr>
              <w:t xml:space="preserve">Strict hygiene rules to be implemented, all contractors are to be asked to do the following: </w:t>
            </w:r>
          </w:p>
          <w:p w14:paraId="17E52CD8" w14:textId="283C4822" w:rsidR="008727C2" w:rsidRPr="009A5A66" w:rsidRDefault="008727C2" w:rsidP="008727C2">
            <w:pPr>
              <w:pStyle w:val="NoSpacing"/>
              <w:numPr>
                <w:ilvl w:val="0"/>
                <w:numId w:val="11"/>
              </w:numPr>
              <w:spacing w:before="120" w:after="120"/>
              <w:ind w:left="0"/>
              <w:rPr>
                <w:rFonts w:ascii="Calibri" w:hAnsi="Calibri" w:cs="Calibri"/>
              </w:rPr>
            </w:pPr>
            <w:r w:rsidRPr="009A5A66">
              <w:rPr>
                <w:rFonts w:ascii="Calibri" w:hAnsi="Calibri" w:cs="Calibri"/>
              </w:rPr>
              <w:t xml:space="preserve">- </w:t>
            </w:r>
            <w:proofErr w:type="gramStart"/>
            <w:r w:rsidR="00505A6A" w:rsidRPr="009A5A66">
              <w:rPr>
                <w:rFonts w:ascii="Calibri" w:hAnsi="Calibri" w:cs="Calibri"/>
              </w:rPr>
              <w:t>w</w:t>
            </w:r>
            <w:r w:rsidRPr="009A5A66">
              <w:rPr>
                <w:rFonts w:ascii="Calibri" w:hAnsi="Calibri" w:cs="Calibri"/>
              </w:rPr>
              <w:t>ash</w:t>
            </w:r>
            <w:proofErr w:type="gramEnd"/>
            <w:r w:rsidRPr="009A5A66">
              <w:rPr>
                <w:rFonts w:ascii="Calibri" w:hAnsi="Calibri" w:cs="Calibri"/>
              </w:rPr>
              <w:t xml:space="preserve"> hands on entry into individual work areas – or use </w:t>
            </w:r>
            <w:r w:rsidR="00505A6A" w:rsidRPr="009A5A66">
              <w:rPr>
                <w:rFonts w:ascii="Calibri" w:hAnsi="Calibri" w:cs="Calibri"/>
              </w:rPr>
              <w:t>alcohol-based hand sanitiser;</w:t>
            </w:r>
            <w:r w:rsidRPr="009A5A66">
              <w:rPr>
                <w:rFonts w:ascii="Calibri" w:hAnsi="Calibri" w:cs="Calibri"/>
              </w:rPr>
              <w:br/>
              <w:t xml:space="preserve">- </w:t>
            </w:r>
            <w:r w:rsidR="00505A6A" w:rsidRPr="009A5A66">
              <w:rPr>
                <w:rFonts w:ascii="Calibri" w:hAnsi="Calibri" w:cs="Calibri"/>
              </w:rPr>
              <w:t>r</w:t>
            </w:r>
            <w:r w:rsidRPr="009A5A66">
              <w:rPr>
                <w:rFonts w:ascii="Calibri" w:hAnsi="Calibri" w:cs="Calibri"/>
              </w:rPr>
              <w:t>epeat the hand washing/sanitising every hour.</w:t>
            </w:r>
          </w:p>
          <w:p w14:paraId="5CB686D5" w14:textId="4DF62266" w:rsidR="008727C2" w:rsidRPr="009A5A66" w:rsidRDefault="008727C2" w:rsidP="008727C2">
            <w:pPr>
              <w:spacing w:before="120" w:after="120"/>
              <w:rPr>
                <w:rFonts w:ascii="Calibri" w:hAnsi="Calibri" w:cs="Calibri"/>
                <w:b/>
                <w:sz w:val="22"/>
                <w:szCs w:val="22"/>
              </w:rPr>
            </w:pPr>
            <w:r w:rsidRPr="009A5A66">
              <w:rPr>
                <w:rFonts w:ascii="Calibri" w:hAnsi="Calibri" w:cs="Calibri"/>
                <w:sz w:val="22"/>
                <w:szCs w:val="22"/>
              </w:rPr>
              <w:t>The contractor is to notify the premises staff of all areas visited, in order that these can then be thoroughly cleaned.</w:t>
            </w:r>
          </w:p>
        </w:tc>
      </w:tr>
    </w:tbl>
    <w:p w14:paraId="05E5CEFC" w14:textId="320BB74E" w:rsidR="00412C4B" w:rsidRPr="009A5A66" w:rsidRDefault="00412C4B" w:rsidP="00412C4B">
      <w:pPr>
        <w:rPr>
          <w:rFonts w:ascii="Calibri" w:hAnsi="Calibri" w:cs="Calibri"/>
          <w:sz w:val="22"/>
          <w:szCs w:val="22"/>
        </w:rPr>
      </w:pPr>
    </w:p>
    <w:tbl>
      <w:tblPr>
        <w:tblW w:w="51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32"/>
        <w:gridCol w:w="6820"/>
      </w:tblGrid>
      <w:tr w:rsidR="00412C4B" w:rsidRPr="009A5A66" w14:paraId="26BB4607" w14:textId="77777777" w:rsidTr="007235F7">
        <w:tc>
          <w:tcPr>
            <w:tcW w:w="16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425184" w14:textId="77777777" w:rsidR="00412C4B" w:rsidRPr="009A5A66" w:rsidRDefault="00412C4B" w:rsidP="009A5A66">
            <w:pPr>
              <w:spacing w:before="120" w:after="120"/>
              <w:rPr>
                <w:rFonts w:ascii="Calibri" w:hAnsi="Calibri" w:cs="Calibri"/>
                <w:b/>
                <w:sz w:val="22"/>
                <w:szCs w:val="22"/>
              </w:rPr>
            </w:pPr>
            <w:r w:rsidRPr="009A5A66">
              <w:rPr>
                <w:rFonts w:ascii="Calibri" w:hAnsi="Calibri" w:cs="Calibri"/>
                <w:b/>
                <w:sz w:val="22"/>
                <w:szCs w:val="22"/>
              </w:rPr>
              <w:t>Existing level of risk</w:t>
            </w:r>
          </w:p>
        </w:tc>
        <w:tc>
          <w:tcPr>
            <w:tcW w:w="3359" w:type="pct"/>
            <w:tcBorders>
              <w:top w:val="single" w:sz="4" w:space="0" w:color="auto"/>
              <w:left w:val="single" w:sz="4" w:space="0" w:color="auto"/>
              <w:bottom w:val="single" w:sz="4" w:space="0" w:color="auto"/>
              <w:right w:val="single" w:sz="4" w:space="0" w:color="auto"/>
            </w:tcBorders>
            <w:vAlign w:val="center"/>
          </w:tcPr>
          <w:p w14:paraId="773E2917" w14:textId="77777777" w:rsidR="00412C4B" w:rsidRPr="009A5A66" w:rsidRDefault="00412C4B" w:rsidP="009A5A66">
            <w:pPr>
              <w:spacing w:before="120" w:after="120"/>
              <w:rPr>
                <w:rFonts w:ascii="Calibri" w:hAnsi="Calibri" w:cs="Calibri"/>
                <w:sz w:val="22"/>
                <w:szCs w:val="22"/>
              </w:rPr>
            </w:pPr>
            <w:r w:rsidRPr="009A5A66">
              <w:rPr>
                <w:rFonts w:ascii="Calibri" w:hAnsi="Calibri" w:cs="Calibri"/>
                <w:sz w:val="22"/>
                <w:szCs w:val="22"/>
              </w:rPr>
              <w:t>Consider current level of risk with existing controls in place</w:t>
            </w:r>
          </w:p>
        </w:tc>
      </w:tr>
      <w:tr w:rsidR="008727C2" w:rsidRPr="009A5A66" w14:paraId="7872B7A6" w14:textId="77777777" w:rsidTr="008727C2">
        <w:tc>
          <w:tcPr>
            <w:tcW w:w="5000" w:type="pct"/>
            <w:gridSpan w:val="2"/>
            <w:tcBorders>
              <w:top w:val="single" w:sz="4" w:space="0" w:color="auto"/>
              <w:left w:val="single" w:sz="4" w:space="0" w:color="auto"/>
              <w:bottom w:val="single" w:sz="4" w:space="0" w:color="auto"/>
              <w:right w:val="single" w:sz="4" w:space="0" w:color="auto"/>
            </w:tcBorders>
            <w:vAlign w:val="center"/>
          </w:tcPr>
          <w:p w14:paraId="797A38F4" w14:textId="631D2930" w:rsidR="008727C2" w:rsidRPr="009A5A66" w:rsidRDefault="008727C2" w:rsidP="007235F7">
            <w:pPr>
              <w:spacing w:before="120" w:after="120"/>
              <w:jc w:val="center"/>
              <w:rPr>
                <w:rFonts w:ascii="Calibri" w:hAnsi="Calibri" w:cs="Calibri"/>
                <w:b/>
                <w:sz w:val="22"/>
                <w:szCs w:val="22"/>
              </w:rPr>
            </w:pPr>
            <w:r w:rsidRPr="009A5A66">
              <w:rPr>
                <w:rFonts w:ascii="Calibri" w:hAnsi="Calibri" w:cs="Calibri"/>
                <w:b/>
                <w:sz w:val="22"/>
                <w:szCs w:val="22"/>
              </w:rPr>
              <w:t>Due to the nature of the virus there will be a higher risk compared to other illnesses. Schools will monitor the situation and as soon as they feel the risk has increased in their setting they will notify Bob Farmer, Gemma Carr and Louise Adams at the Hamwic Education Trust.</w:t>
            </w:r>
          </w:p>
        </w:tc>
      </w:tr>
    </w:tbl>
    <w:p w14:paraId="63FC63F9" w14:textId="77777777" w:rsidR="00412C4B" w:rsidRPr="009A5A66" w:rsidRDefault="00412C4B" w:rsidP="00412C4B">
      <w:pPr>
        <w:rPr>
          <w:rFonts w:ascii="Calibri" w:hAnsi="Calibri" w:cs="Calibri"/>
          <w:sz w:val="22"/>
          <w:szCs w:val="22"/>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412C4B" w:rsidRPr="009A5A66" w14:paraId="6A6DFC0D" w14:textId="77777777" w:rsidTr="009A5A66">
        <w:tc>
          <w:tcPr>
            <w:tcW w:w="34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942D48" w14:textId="77777777" w:rsidR="00412C4B" w:rsidRPr="009A5A66" w:rsidRDefault="00412C4B" w:rsidP="009A5A66">
            <w:pPr>
              <w:spacing w:before="120" w:after="120"/>
              <w:rPr>
                <w:rFonts w:ascii="Calibri" w:hAnsi="Calibri" w:cs="Calibri"/>
                <w:b/>
                <w:sz w:val="22"/>
                <w:szCs w:val="22"/>
              </w:rPr>
            </w:pPr>
            <w:r w:rsidRPr="009A5A66">
              <w:rPr>
                <w:rFonts w:ascii="Calibri" w:hAnsi="Calibri" w:cs="Calibri"/>
                <w:b/>
                <w:sz w:val="22"/>
                <w:szCs w:val="22"/>
              </w:rPr>
              <w:t>Additional control measures</w:t>
            </w:r>
          </w:p>
        </w:tc>
        <w:tc>
          <w:tcPr>
            <w:tcW w:w="6480" w:type="dxa"/>
            <w:tcBorders>
              <w:top w:val="single" w:sz="4" w:space="0" w:color="auto"/>
              <w:left w:val="single" w:sz="4" w:space="0" w:color="auto"/>
              <w:bottom w:val="single" w:sz="4" w:space="0" w:color="auto"/>
              <w:right w:val="single" w:sz="4" w:space="0" w:color="auto"/>
            </w:tcBorders>
            <w:vAlign w:val="center"/>
          </w:tcPr>
          <w:p w14:paraId="239A1D97" w14:textId="77777777" w:rsidR="00412C4B" w:rsidRPr="009A5A66" w:rsidRDefault="00412C4B" w:rsidP="009A5A66">
            <w:pPr>
              <w:spacing w:before="120" w:after="120"/>
              <w:rPr>
                <w:rFonts w:ascii="Calibri" w:hAnsi="Calibri" w:cs="Calibri"/>
                <w:sz w:val="22"/>
                <w:szCs w:val="22"/>
              </w:rPr>
            </w:pPr>
            <w:r w:rsidRPr="009A5A66">
              <w:rPr>
                <w:rFonts w:ascii="Calibri" w:hAnsi="Calibri" w:cs="Calibri"/>
                <w:sz w:val="22"/>
                <w:szCs w:val="22"/>
              </w:rPr>
              <w:t>List any additional control measures that are required</w:t>
            </w:r>
          </w:p>
        </w:tc>
      </w:tr>
      <w:tr w:rsidR="008727C2" w:rsidRPr="009A5A66" w14:paraId="6AAFACC8"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536EB75A" w14:textId="77777777"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Timings of the school day to be staggered to prevent cross bubble activity</w:t>
            </w:r>
          </w:p>
          <w:p w14:paraId="597CD2CF" w14:textId="13111F3B"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 xml:space="preserve">Movement around the school will </w:t>
            </w:r>
            <w:r w:rsidR="00324AB8" w:rsidRPr="009A5A66">
              <w:rPr>
                <w:rFonts w:ascii="Calibri" w:hAnsi="Calibri" w:cs="Calibri"/>
                <w:color w:val="0B0C0C"/>
                <w:sz w:val="22"/>
                <w:szCs w:val="22"/>
                <w:shd w:val="clear" w:color="auto" w:fill="FFFFFF"/>
              </w:rPr>
              <w:t xml:space="preserve">be via </w:t>
            </w:r>
            <w:r w:rsidRPr="009A5A66">
              <w:rPr>
                <w:rFonts w:ascii="Calibri" w:hAnsi="Calibri" w:cs="Calibri"/>
                <w:color w:val="0B0C0C"/>
                <w:sz w:val="22"/>
                <w:szCs w:val="22"/>
                <w:shd w:val="clear" w:color="auto" w:fill="FFFFFF"/>
              </w:rPr>
              <w:t>designate</w:t>
            </w:r>
            <w:r w:rsidR="00324AB8" w:rsidRPr="009A5A66">
              <w:rPr>
                <w:rFonts w:ascii="Calibri" w:hAnsi="Calibri" w:cs="Calibri"/>
                <w:color w:val="0B0C0C"/>
                <w:sz w:val="22"/>
                <w:szCs w:val="22"/>
                <w:shd w:val="clear" w:color="auto" w:fill="FFFFFF"/>
              </w:rPr>
              <w:t>d</w:t>
            </w:r>
            <w:r w:rsidRPr="009A5A66">
              <w:rPr>
                <w:rFonts w:ascii="Calibri" w:hAnsi="Calibri" w:cs="Calibri"/>
                <w:color w:val="0B0C0C"/>
                <w:sz w:val="22"/>
                <w:szCs w:val="22"/>
                <w:shd w:val="clear" w:color="auto" w:fill="FFFFFF"/>
              </w:rPr>
              <w:t xml:space="preserve"> outdoor route only.  Each bubble classroom has access to an external door.</w:t>
            </w:r>
          </w:p>
          <w:p w14:paraId="24B0243F" w14:textId="77777777"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lastRenderedPageBreak/>
              <w:t xml:space="preserve">School gates will remain closed to parental vehicles </w:t>
            </w:r>
          </w:p>
          <w:p w14:paraId="146B3E96" w14:textId="77777777"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Large gatherings will not be held. Assemblies will be held via zoom or teams so that bubbles remain discrete</w:t>
            </w:r>
          </w:p>
          <w:p w14:paraId="714CAEB8" w14:textId="77777777"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Each bubble allocated their own toilets</w:t>
            </w:r>
          </w:p>
          <w:p w14:paraId="25D7CBD2" w14:textId="77777777"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Cleaning staff capacity increased and PPE is provided where required</w:t>
            </w:r>
          </w:p>
          <w:p w14:paraId="62B2FE3F" w14:textId="77777777"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All children provided with individual supplies of highly used items</w:t>
            </w:r>
          </w:p>
          <w:p w14:paraId="07D09141" w14:textId="77777777"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 xml:space="preserve">Disposable cups available for those who do not have a plastic bottle </w:t>
            </w:r>
          </w:p>
          <w:p w14:paraId="67612056" w14:textId="77777777"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Cold packed lunches in place during Autumn terms</w:t>
            </w:r>
          </w:p>
          <w:p w14:paraId="14226627" w14:textId="77777777"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Cleaning materials available in each classrooms</w:t>
            </w:r>
          </w:p>
          <w:p w14:paraId="06B590A8" w14:textId="77777777"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Provision of hand sanitors at key positions</w:t>
            </w:r>
          </w:p>
          <w:p w14:paraId="7E7B3021" w14:textId="77777777"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 xml:space="preserve">COVID-19 potential waste to be separated into a separate waste stream, double bagged, dated and stored for 72hours before disposal </w:t>
            </w:r>
          </w:p>
          <w:p w14:paraId="56F25D8B" w14:textId="74448DAB"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 xml:space="preserve">Breakfast club to resume at the earliest </w:t>
            </w:r>
            <w:r w:rsidR="00CC3641" w:rsidRPr="009A5A66">
              <w:rPr>
                <w:rFonts w:ascii="Calibri" w:hAnsi="Calibri" w:cs="Calibri"/>
                <w:color w:val="0B0C0C"/>
                <w:sz w:val="22"/>
                <w:szCs w:val="22"/>
                <w:shd w:val="clear" w:color="auto" w:fill="FFFFFF"/>
              </w:rPr>
              <w:t>14</w:t>
            </w:r>
            <w:r w:rsidR="00CC3641" w:rsidRPr="009A5A66">
              <w:rPr>
                <w:rFonts w:ascii="Calibri" w:hAnsi="Calibri" w:cs="Calibri"/>
                <w:color w:val="0B0C0C"/>
                <w:sz w:val="22"/>
                <w:szCs w:val="22"/>
                <w:shd w:val="clear" w:color="auto" w:fill="FFFFFF"/>
                <w:vertAlign w:val="superscript"/>
              </w:rPr>
              <w:t>th</w:t>
            </w:r>
            <w:r w:rsidRPr="009A5A66">
              <w:rPr>
                <w:rFonts w:ascii="Calibri" w:hAnsi="Calibri" w:cs="Calibri"/>
                <w:color w:val="0B0C0C"/>
                <w:sz w:val="22"/>
                <w:szCs w:val="22"/>
                <w:shd w:val="clear" w:color="auto" w:fill="FFFFFF"/>
              </w:rPr>
              <w:t xml:space="preserve"> September</w:t>
            </w:r>
          </w:p>
          <w:p w14:paraId="2AFB8B91" w14:textId="77777777" w:rsidR="00790749" w:rsidRPr="009A5A66" w:rsidRDefault="00790749" w:rsidP="00790749">
            <w:pPr>
              <w:pStyle w:val="ListParagraph"/>
              <w:numPr>
                <w:ilvl w:val="0"/>
                <w:numId w:val="28"/>
              </w:numPr>
              <w:outlineLvl w:val="0"/>
              <w:rPr>
                <w:rFonts w:ascii="Calibri" w:hAnsi="Calibri" w:cs="Calibri"/>
                <w:color w:val="0B0C0C"/>
                <w:sz w:val="22"/>
                <w:szCs w:val="22"/>
                <w:shd w:val="clear" w:color="auto" w:fill="FFFFFF"/>
              </w:rPr>
            </w:pPr>
            <w:r w:rsidRPr="009A5A66">
              <w:rPr>
                <w:rFonts w:ascii="Calibri" w:hAnsi="Calibri" w:cs="Calibri"/>
                <w:color w:val="0B0C0C"/>
                <w:sz w:val="22"/>
                <w:szCs w:val="22"/>
                <w:shd w:val="clear" w:color="auto" w:fill="FFFFFF"/>
              </w:rPr>
              <w:t xml:space="preserve">School will review the use of external clubs with the view for them to review safely in the Spring 1.  </w:t>
            </w:r>
          </w:p>
          <w:p w14:paraId="186B6288" w14:textId="69AAAAFE" w:rsidR="008727C2" w:rsidRPr="009A5A66" w:rsidRDefault="008727C2" w:rsidP="008727C2">
            <w:pPr>
              <w:spacing w:before="120" w:after="120"/>
              <w:rPr>
                <w:rFonts w:ascii="Calibri" w:hAnsi="Calibri" w:cs="Calibri"/>
                <w:sz w:val="22"/>
                <w:szCs w:val="22"/>
              </w:rPr>
            </w:pPr>
          </w:p>
        </w:tc>
      </w:tr>
      <w:tr w:rsidR="008727C2" w:rsidRPr="009A5A66" w14:paraId="2CCA54BF"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7F899E9B" w14:textId="77777777" w:rsidR="00065E95" w:rsidRPr="009A5A66" w:rsidRDefault="00065E95" w:rsidP="002A3A29">
            <w:pPr>
              <w:outlineLvl w:val="0"/>
              <w:rPr>
                <w:rFonts w:ascii="Calibri" w:hAnsi="Calibri" w:cs="Calibri"/>
                <w:b/>
                <w:sz w:val="22"/>
                <w:szCs w:val="22"/>
                <w:u w:val="single"/>
                <w:lang w:val="de-DE"/>
              </w:rPr>
            </w:pPr>
          </w:p>
          <w:p w14:paraId="5D96981E" w14:textId="77777777" w:rsidR="00065E95" w:rsidRPr="009A5A66" w:rsidRDefault="00065E95" w:rsidP="002A3A29">
            <w:pPr>
              <w:outlineLvl w:val="0"/>
              <w:rPr>
                <w:rFonts w:ascii="Calibri" w:hAnsi="Calibri" w:cs="Calibri"/>
                <w:b/>
                <w:sz w:val="22"/>
                <w:szCs w:val="22"/>
                <w:u w:val="single"/>
                <w:lang w:val="de-DE"/>
              </w:rPr>
            </w:pPr>
          </w:p>
          <w:p w14:paraId="537259EB" w14:textId="77777777" w:rsidR="002A3A29" w:rsidRPr="009A5A66" w:rsidRDefault="002A3A29" w:rsidP="002A3A29">
            <w:pPr>
              <w:outlineLvl w:val="0"/>
              <w:rPr>
                <w:rFonts w:ascii="Calibri" w:hAnsi="Calibri" w:cs="Calibri"/>
                <w:b/>
                <w:sz w:val="22"/>
                <w:szCs w:val="22"/>
                <w:u w:val="single"/>
                <w:lang w:val="de-DE"/>
              </w:rPr>
            </w:pPr>
            <w:r w:rsidRPr="009A5A66">
              <w:rPr>
                <w:rFonts w:ascii="Calibri" w:hAnsi="Calibri" w:cs="Calibri"/>
                <w:b/>
                <w:sz w:val="22"/>
                <w:szCs w:val="22"/>
                <w:u w:val="single"/>
                <w:lang w:val="de-DE"/>
              </w:rPr>
              <w:t>Operational points that support all children entering school safely</w:t>
            </w:r>
          </w:p>
          <w:p w14:paraId="64F07C03" w14:textId="77777777" w:rsidR="002A3A29" w:rsidRPr="009A5A66" w:rsidRDefault="002A3A29" w:rsidP="002A3A29">
            <w:pPr>
              <w:outlineLvl w:val="0"/>
              <w:rPr>
                <w:rFonts w:ascii="Calibri" w:hAnsi="Calibri" w:cs="Calibri"/>
                <w:sz w:val="22"/>
                <w:szCs w:val="22"/>
                <w:lang w:val="de-DE"/>
              </w:rPr>
            </w:pPr>
            <w:r w:rsidRPr="009A5A66">
              <w:rPr>
                <w:rFonts w:ascii="Calibri" w:hAnsi="Calibri" w:cs="Calibri"/>
                <w:sz w:val="22"/>
                <w:szCs w:val="22"/>
                <w:lang w:val="de-DE"/>
              </w:rPr>
              <w:t>We respectfully ask that you follow the support measures we have put in place to keep our whole community safe:</w:t>
            </w:r>
          </w:p>
          <w:p w14:paraId="7556A1D1" w14:textId="42AF3BDE" w:rsidR="00065E95" w:rsidRPr="009A5A66" w:rsidRDefault="00324AB8" w:rsidP="002A3A29">
            <w:pPr>
              <w:numPr>
                <w:ilvl w:val="0"/>
                <w:numId w:val="30"/>
              </w:numPr>
              <w:outlineLvl w:val="0"/>
              <w:rPr>
                <w:rFonts w:ascii="Calibri" w:hAnsi="Calibri" w:cs="Calibri"/>
                <w:sz w:val="22"/>
                <w:szCs w:val="22"/>
                <w:lang w:val="de-DE"/>
              </w:rPr>
            </w:pPr>
            <w:r w:rsidRPr="009A5A66">
              <w:rPr>
                <w:rFonts w:ascii="Calibri" w:hAnsi="Calibri" w:cs="Calibri"/>
                <w:sz w:val="22"/>
                <w:szCs w:val="22"/>
                <w:lang w:val="de-DE"/>
              </w:rPr>
              <w:t xml:space="preserve">All the year groups have been organised into discrete bubbles (1xclass per year group) </w:t>
            </w:r>
          </w:p>
          <w:p w14:paraId="78D271A7" w14:textId="77777777" w:rsidR="002A3A29" w:rsidRPr="009A5A66" w:rsidRDefault="002A3A29" w:rsidP="002A3A29">
            <w:pPr>
              <w:numPr>
                <w:ilvl w:val="0"/>
                <w:numId w:val="30"/>
              </w:numPr>
              <w:outlineLvl w:val="0"/>
              <w:rPr>
                <w:rFonts w:ascii="Calibri" w:hAnsi="Calibri" w:cs="Calibri"/>
                <w:sz w:val="22"/>
                <w:szCs w:val="22"/>
                <w:lang w:val="de-DE"/>
              </w:rPr>
            </w:pPr>
            <w:r w:rsidRPr="009A5A66">
              <w:rPr>
                <w:rFonts w:ascii="Calibri" w:hAnsi="Calibri" w:cs="Calibri"/>
                <w:sz w:val="22"/>
                <w:szCs w:val="22"/>
                <w:lang w:val="de-DE"/>
              </w:rPr>
              <w:t xml:space="preserve">No cars on site apart from staff and school contractors . This allows families to utilise the roadway to maintain a safe distance. Please walk if you can, or if you can’t, please park with due consideration to our neighbours. </w:t>
            </w:r>
          </w:p>
          <w:p w14:paraId="3C5F0975" w14:textId="77777777" w:rsidR="002A3A29" w:rsidRPr="009A5A66" w:rsidRDefault="002A3A29" w:rsidP="002A3A29">
            <w:pPr>
              <w:numPr>
                <w:ilvl w:val="0"/>
                <w:numId w:val="30"/>
              </w:numPr>
              <w:outlineLvl w:val="0"/>
              <w:rPr>
                <w:rFonts w:ascii="Calibri" w:hAnsi="Calibri" w:cs="Calibri"/>
                <w:sz w:val="22"/>
                <w:szCs w:val="22"/>
                <w:lang w:val="de-DE"/>
              </w:rPr>
            </w:pPr>
            <w:r w:rsidRPr="009A5A66">
              <w:rPr>
                <w:rFonts w:ascii="Calibri" w:hAnsi="Calibri" w:cs="Calibri"/>
                <w:sz w:val="22"/>
                <w:szCs w:val="22"/>
                <w:lang w:val="de-DE"/>
              </w:rPr>
              <w:t>We would ask to limit the amount of adults dropping off, keeping this to one parent where possible, to speed up the process, avoid any unnecessary gatherings and to allow for safer distancing.</w:t>
            </w:r>
          </w:p>
          <w:p w14:paraId="24FA95A9" w14:textId="77777777" w:rsidR="002A3A29" w:rsidRPr="009A5A66" w:rsidRDefault="002A3A29" w:rsidP="002A3A29">
            <w:pPr>
              <w:numPr>
                <w:ilvl w:val="0"/>
                <w:numId w:val="30"/>
              </w:numPr>
              <w:outlineLvl w:val="0"/>
              <w:rPr>
                <w:rFonts w:ascii="Calibri" w:hAnsi="Calibri" w:cs="Calibri"/>
                <w:sz w:val="22"/>
                <w:szCs w:val="22"/>
                <w:lang w:val="de-DE"/>
              </w:rPr>
            </w:pPr>
            <w:r w:rsidRPr="009A5A66">
              <w:rPr>
                <w:rFonts w:ascii="Calibri" w:hAnsi="Calibri" w:cs="Calibri"/>
                <w:sz w:val="22"/>
                <w:szCs w:val="22"/>
                <w:lang w:val="de-DE"/>
              </w:rPr>
              <w:t xml:space="preserve">The system of entry is designed to support a smooth drop off for all children. Please keep younger children with you at all times and follow the one way systems and timings we have created. </w:t>
            </w:r>
          </w:p>
          <w:p w14:paraId="3C4C4B29" w14:textId="6D5F9291" w:rsidR="002A3A29" w:rsidRPr="009A5A66" w:rsidRDefault="00324AB8" w:rsidP="002A3A29">
            <w:pPr>
              <w:numPr>
                <w:ilvl w:val="0"/>
                <w:numId w:val="30"/>
              </w:numPr>
              <w:outlineLvl w:val="0"/>
              <w:rPr>
                <w:rFonts w:ascii="Calibri" w:hAnsi="Calibri" w:cs="Calibri"/>
                <w:sz w:val="22"/>
                <w:szCs w:val="22"/>
                <w:lang w:val="de-DE"/>
              </w:rPr>
            </w:pPr>
            <w:r w:rsidRPr="009A5A66">
              <w:rPr>
                <w:rFonts w:ascii="Calibri" w:hAnsi="Calibri" w:cs="Calibri"/>
                <w:sz w:val="22"/>
                <w:szCs w:val="22"/>
                <w:lang w:val="de-DE"/>
              </w:rPr>
              <w:t xml:space="preserve">Parents whol </w:t>
            </w:r>
            <w:r w:rsidR="002A3A29" w:rsidRPr="009A5A66">
              <w:rPr>
                <w:rFonts w:ascii="Calibri" w:hAnsi="Calibri" w:cs="Calibri"/>
                <w:sz w:val="22"/>
                <w:szCs w:val="22"/>
                <w:lang w:val="de-DE"/>
              </w:rPr>
              <w:t xml:space="preserve">have a message for your child‘s classteacher that can’t be handed over verbally and swiftly at drop off, please contact the school office by email </w:t>
            </w:r>
            <w:hyperlink r:id="rId19" w:history="1">
              <w:r w:rsidR="002A3A29" w:rsidRPr="009A5A66">
                <w:rPr>
                  <w:rStyle w:val="Hyperlink"/>
                  <w:rFonts w:ascii="Calibri" w:hAnsi="Calibri" w:cs="Calibri"/>
                  <w:sz w:val="22"/>
                  <w:szCs w:val="22"/>
                  <w:lang w:val="de-DE"/>
                </w:rPr>
                <w:t>office@henburyview.dorset.sch.uk</w:t>
              </w:r>
            </w:hyperlink>
            <w:r w:rsidR="002A3A29" w:rsidRPr="009A5A66">
              <w:rPr>
                <w:rFonts w:ascii="Calibri" w:hAnsi="Calibri" w:cs="Calibri"/>
                <w:sz w:val="22"/>
                <w:szCs w:val="22"/>
                <w:lang w:val="de-DE"/>
              </w:rPr>
              <w:t xml:space="preserve"> or phone 01202 659179 and we will get back to you as soon as we can.  Parents will not be able to come into school, unless it is an emergency or they are invited in by appointment.  </w:t>
            </w:r>
          </w:p>
          <w:p w14:paraId="55EC4AC5" w14:textId="77777777" w:rsidR="002A3A29" w:rsidRPr="009A5A66" w:rsidRDefault="002A3A29" w:rsidP="002A3A29">
            <w:pPr>
              <w:numPr>
                <w:ilvl w:val="0"/>
                <w:numId w:val="30"/>
              </w:numPr>
              <w:outlineLvl w:val="0"/>
              <w:rPr>
                <w:rFonts w:ascii="Calibri" w:hAnsi="Calibri" w:cs="Calibri"/>
                <w:sz w:val="22"/>
                <w:szCs w:val="22"/>
                <w:lang w:val="de-DE"/>
              </w:rPr>
            </w:pPr>
            <w:r w:rsidRPr="009A5A66">
              <w:rPr>
                <w:rFonts w:ascii="Calibri" w:hAnsi="Calibri" w:cs="Calibri"/>
                <w:sz w:val="22"/>
                <w:szCs w:val="22"/>
                <w:lang w:val="de-DE"/>
              </w:rPr>
              <w:t xml:space="preserve">There will be sanitisers available at each drop off point. All children will be asked to wash their hands as soon as they enter their classroom. </w:t>
            </w:r>
          </w:p>
          <w:p w14:paraId="64FD5077" w14:textId="2DBD0BBD" w:rsidR="002A3A29" w:rsidRPr="009A5A66" w:rsidRDefault="002A3A29" w:rsidP="002A3A29">
            <w:pPr>
              <w:numPr>
                <w:ilvl w:val="0"/>
                <w:numId w:val="30"/>
              </w:numPr>
              <w:outlineLvl w:val="0"/>
              <w:rPr>
                <w:rFonts w:ascii="Calibri" w:hAnsi="Calibri" w:cs="Calibri"/>
                <w:sz w:val="22"/>
                <w:szCs w:val="22"/>
                <w:lang w:val="de-DE"/>
              </w:rPr>
            </w:pPr>
            <w:r w:rsidRPr="009A5A66">
              <w:rPr>
                <w:rFonts w:ascii="Calibri" w:hAnsi="Calibri" w:cs="Calibri"/>
                <w:sz w:val="22"/>
                <w:szCs w:val="22"/>
                <w:lang w:val="de-DE"/>
              </w:rPr>
              <w:t>Please note we are hoping to begin a reduced br</w:t>
            </w:r>
            <w:r w:rsidR="004C42FF" w:rsidRPr="009A5A66">
              <w:rPr>
                <w:rFonts w:ascii="Calibri" w:hAnsi="Calibri" w:cs="Calibri"/>
                <w:sz w:val="22"/>
                <w:szCs w:val="22"/>
                <w:lang w:val="de-DE"/>
              </w:rPr>
              <w:t>eakfast club potentially from 14th</w:t>
            </w:r>
            <w:r w:rsidRPr="009A5A66">
              <w:rPr>
                <w:rFonts w:ascii="Calibri" w:hAnsi="Calibri" w:cs="Calibri"/>
                <w:sz w:val="22"/>
                <w:szCs w:val="22"/>
                <w:lang w:val="de-DE"/>
              </w:rPr>
              <w:t xml:space="preserve"> September, however this will be subject to a robust risk assessment.</w:t>
            </w:r>
          </w:p>
          <w:p w14:paraId="6504CA75" w14:textId="77777777" w:rsidR="002A3A29" w:rsidRPr="009A5A66" w:rsidRDefault="002A3A29" w:rsidP="002A3A29">
            <w:pPr>
              <w:ind w:left="360"/>
              <w:outlineLvl w:val="0"/>
              <w:rPr>
                <w:rFonts w:ascii="Calibri" w:hAnsi="Calibri" w:cs="Calibri"/>
                <w:sz w:val="22"/>
                <w:szCs w:val="22"/>
                <w:lang w:val="de-D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531"/>
              <w:gridCol w:w="1559"/>
              <w:gridCol w:w="4965"/>
            </w:tblGrid>
            <w:tr w:rsidR="00CC305C" w:rsidRPr="009A5A66" w14:paraId="72FFAFB8" w14:textId="77777777" w:rsidTr="009A5A66">
              <w:tc>
                <w:tcPr>
                  <w:tcW w:w="1305" w:type="dxa"/>
                  <w:shd w:val="clear" w:color="auto" w:fill="E7E6E6"/>
                </w:tcPr>
                <w:p w14:paraId="244102C7" w14:textId="77777777" w:rsidR="00CC305C" w:rsidRPr="009A5A66" w:rsidRDefault="00CC305C" w:rsidP="009A5A66">
                  <w:pPr>
                    <w:jc w:val="center"/>
                    <w:outlineLvl w:val="0"/>
                    <w:rPr>
                      <w:rFonts w:ascii="Calibri" w:hAnsi="Calibri" w:cs="Calibri"/>
                      <w:b/>
                      <w:sz w:val="22"/>
                      <w:szCs w:val="22"/>
                      <w:lang w:val="de-DE" w:eastAsia="en-GB"/>
                    </w:rPr>
                  </w:pPr>
                  <w:r w:rsidRPr="009A5A66">
                    <w:rPr>
                      <w:rFonts w:ascii="Calibri" w:hAnsi="Calibri" w:cs="Calibri"/>
                      <w:b/>
                      <w:sz w:val="22"/>
                      <w:szCs w:val="22"/>
                      <w:lang w:val="de-DE" w:eastAsia="en-GB"/>
                    </w:rPr>
                    <w:t>Year Group</w:t>
                  </w:r>
                </w:p>
              </w:tc>
              <w:tc>
                <w:tcPr>
                  <w:tcW w:w="1531" w:type="dxa"/>
                  <w:shd w:val="clear" w:color="auto" w:fill="E7E6E6"/>
                </w:tcPr>
                <w:p w14:paraId="6D144AA2" w14:textId="77777777" w:rsidR="00CC305C" w:rsidRPr="009A5A66" w:rsidRDefault="00CC305C" w:rsidP="009A5A66">
                  <w:pPr>
                    <w:jc w:val="center"/>
                    <w:outlineLvl w:val="0"/>
                    <w:rPr>
                      <w:rFonts w:ascii="Calibri" w:hAnsi="Calibri" w:cs="Calibri"/>
                      <w:b/>
                      <w:sz w:val="22"/>
                      <w:szCs w:val="22"/>
                      <w:lang w:val="de-DE" w:eastAsia="en-GB"/>
                    </w:rPr>
                  </w:pPr>
                  <w:r w:rsidRPr="009A5A66">
                    <w:rPr>
                      <w:rFonts w:ascii="Calibri" w:hAnsi="Calibri" w:cs="Calibri"/>
                      <w:b/>
                      <w:sz w:val="22"/>
                      <w:szCs w:val="22"/>
                      <w:lang w:val="de-DE" w:eastAsia="en-GB"/>
                    </w:rPr>
                    <w:t>Entry point</w:t>
                  </w:r>
                </w:p>
              </w:tc>
              <w:tc>
                <w:tcPr>
                  <w:tcW w:w="1559" w:type="dxa"/>
                  <w:shd w:val="clear" w:color="auto" w:fill="E7E6E6"/>
                </w:tcPr>
                <w:p w14:paraId="3E80077D" w14:textId="77777777" w:rsidR="00CC305C" w:rsidRPr="009A5A66" w:rsidRDefault="00CC305C" w:rsidP="009A5A66">
                  <w:pPr>
                    <w:jc w:val="center"/>
                    <w:outlineLvl w:val="0"/>
                    <w:rPr>
                      <w:rFonts w:ascii="Calibri" w:hAnsi="Calibri" w:cs="Calibri"/>
                      <w:b/>
                      <w:sz w:val="22"/>
                      <w:szCs w:val="22"/>
                      <w:lang w:val="de-DE" w:eastAsia="en-GB"/>
                    </w:rPr>
                  </w:pPr>
                  <w:r w:rsidRPr="009A5A66">
                    <w:rPr>
                      <w:rFonts w:ascii="Calibri" w:hAnsi="Calibri" w:cs="Calibri"/>
                      <w:b/>
                      <w:sz w:val="22"/>
                      <w:szCs w:val="22"/>
                      <w:lang w:val="de-DE" w:eastAsia="en-GB"/>
                    </w:rPr>
                    <w:t>Timings</w:t>
                  </w:r>
                </w:p>
              </w:tc>
              <w:tc>
                <w:tcPr>
                  <w:tcW w:w="4965" w:type="dxa"/>
                  <w:shd w:val="clear" w:color="auto" w:fill="E7E6E6"/>
                </w:tcPr>
                <w:p w14:paraId="50AC09C5" w14:textId="77777777" w:rsidR="00CC305C" w:rsidRPr="009A5A66" w:rsidRDefault="00CC305C" w:rsidP="009A5A66">
                  <w:pPr>
                    <w:jc w:val="center"/>
                    <w:outlineLvl w:val="0"/>
                    <w:rPr>
                      <w:rFonts w:ascii="Calibri" w:hAnsi="Calibri" w:cs="Calibri"/>
                      <w:b/>
                      <w:sz w:val="22"/>
                      <w:szCs w:val="22"/>
                      <w:lang w:val="de-DE" w:eastAsia="en-GB"/>
                    </w:rPr>
                  </w:pPr>
                  <w:r w:rsidRPr="009A5A66">
                    <w:rPr>
                      <w:rFonts w:ascii="Calibri" w:hAnsi="Calibri" w:cs="Calibri"/>
                      <w:b/>
                      <w:sz w:val="22"/>
                      <w:szCs w:val="22"/>
                      <w:lang w:val="de-DE" w:eastAsia="en-GB"/>
                    </w:rPr>
                    <w:t>Logistics</w:t>
                  </w:r>
                </w:p>
              </w:tc>
            </w:tr>
            <w:tr w:rsidR="00CC305C" w:rsidRPr="009A5A66" w14:paraId="6F11505C" w14:textId="77777777" w:rsidTr="009A5A66">
              <w:tc>
                <w:tcPr>
                  <w:tcW w:w="1305" w:type="dxa"/>
                  <w:shd w:val="clear" w:color="auto" w:fill="E7E6E6"/>
                </w:tcPr>
                <w:p w14:paraId="560507ED"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Foundation </w:t>
                  </w:r>
                </w:p>
              </w:tc>
              <w:tc>
                <w:tcPr>
                  <w:tcW w:w="1531" w:type="dxa"/>
                  <w:shd w:val="clear" w:color="auto" w:fill="auto"/>
                </w:tcPr>
                <w:p w14:paraId="1A0DE019"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Wyatts Lane</w:t>
                  </w:r>
                </w:p>
              </w:tc>
              <w:tc>
                <w:tcPr>
                  <w:tcW w:w="1559" w:type="dxa"/>
                  <w:shd w:val="clear" w:color="auto" w:fill="F2DBDB"/>
                </w:tcPr>
                <w:p w14:paraId="215AE01F"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8.50-9.00am </w:t>
                  </w:r>
                </w:p>
              </w:tc>
              <w:tc>
                <w:tcPr>
                  <w:tcW w:w="4965" w:type="dxa"/>
                  <w:shd w:val="clear" w:color="auto" w:fill="auto"/>
                </w:tcPr>
                <w:p w14:paraId="3654D237" w14:textId="77777777" w:rsidR="00CC305C" w:rsidRPr="009A5A66" w:rsidRDefault="00CC305C" w:rsidP="009A5A66">
                  <w:pPr>
                    <w:outlineLvl w:val="0"/>
                    <w:rPr>
                      <w:rFonts w:ascii="Calibri" w:hAnsi="Calibri" w:cs="Calibri"/>
                      <w:sz w:val="22"/>
                      <w:szCs w:val="22"/>
                      <w:lang w:val="de-DE" w:eastAsia="en-GB"/>
                    </w:rPr>
                  </w:pPr>
                  <w:r w:rsidRPr="009A5A66">
                    <w:rPr>
                      <w:rFonts w:ascii="Calibri" w:hAnsi="Calibri" w:cs="Calibri"/>
                      <w:b/>
                      <w:sz w:val="22"/>
                      <w:szCs w:val="22"/>
                      <w:lang w:val="de-DE" w:eastAsia="en-GB"/>
                    </w:rPr>
                    <w:t>Enter though the top gates on Wyatts Lane,</w:t>
                  </w:r>
                  <w:r w:rsidRPr="009A5A66">
                    <w:rPr>
                      <w:rFonts w:ascii="Calibri" w:hAnsi="Calibri" w:cs="Calibri"/>
                      <w:sz w:val="22"/>
                      <w:szCs w:val="22"/>
                      <w:lang w:val="de-DE" w:eastAsia="en-GB"/>
                    </w:rPr>
                    <w:t xml:space="preserve"> walk down the slope (not the steps please) and wait at the Foundation gate. Then depart up the steps back onto Wyatts Lane  </w:t>
                  </w:r>
                </w:p>
              </w:tc>
            </w:tr>
            <w:tr w:rsidR="00CC305C" w:rsidRPr="009A5A66" w14:paraId="310C12C2" w14:textId="77777777" w:rsidTr="009A5A66">
              <w:tc>
                <w:tcPr>
                  <w:tcW w:w="1305" w:type="dxa"/>
                  <w:shd w:val="clear" w:color="auto" w:fill="E7E6E6"/>
                </w:tcPr>
                <w:p w14:paraId="0644C519"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Year 1 </w:t>
                  </w:r>
                </w:p>
              </w:tc>
              <w:tc>
                <w:tcPr>
                  <w:tcW w:w="1531" w:type="dxa"/>
                  <w:shd w:val="clear" w:color="auto" w:fill="auto"/>
                </w:tcPr>
                <w:p w14:paraId="174A044F"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Bottom gate – Hillside Road </w:t>
                  </w:r>
                </w:p>
              </w:tc>
              <w:tc>
                <w:tcPr>
                  <w:tcW w:w="1559" w:type="dxa"/>
                  <w:shd w:val="clear" w:color="auto" w:fill="C6D9F1"/>
                </w:tcPr>
                <w:p w14:paraId="0D941555"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8.40-8.50am</w:t>
                  </w:r>
                </w:p>
              </w:tc>
              <w:tc>
                <w:tcPr>
                  <w:tcW w:w="4965" w:type="dxa"/>
                  <w:shd w:val="clear" w:color="auto" w:fill="auto"/>
                </w:tcPr>
                <w:p w14:paraId="05030E10"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Enter via the Hillside  Road  gate .</w:t>
                  </w:r>
                </w:p>
                <w:p w14:paraId="613F276B" w14:textId="77777777" w:rsidR="00CC305C" w:rsidRPr="009A5A66" w:rsidRDefault="00CC305C"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 xml:space="preserve"> Line up from the Year 1 gate with at least 1 metre + distance . ( Please be aware we are adding this gate over the Summer directly opposite the Year 1 classroom door)</w:t>
                  </w:r>
                </w:p>
                <w:p w14:paraId="4ED82922" w14:textId="77777777" w:rsidR="00CC305C" w:rsidRPr="009A5A66" w:rsidRDefault="00CC305C" w:rsidP="009A5A66">
                  <w:pPr>
                    <w:outlineLvl w:val="0"/>
                    <w:rPr>
                      <w:rFonts w:ascii="Calibri" w:hAnsi="Calibri" w:cs="Calibri"/>
                      <w:sz w:val="22"/>
                      <w:szCs w:val="22"/>
                      <w:lang w:val="de-DE" w:eastAsia="en-GB"/>
                    </w:rPr>
                  </w:pPr>
                </w:p>
                <w:p w14:paraId="55AEE174" w14:textId="77777777" w:rsidR="00CC305C" w:rsidRPr="009A5A66" w:rsidRDefault="00CC305C"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 xml:space="preserve">Children enter the gate when the teacher receives them and then adults  cross the internal road and leave via the double gates back onto Hillside Road </w:t>
                  </w:r>
                </w:p>
              </w:tc>
            </w:tr>
            <w:tr w:rsidR="00CC305C" w:rsidRPr="009A5A66" w14:paraId="3E2FB2C7" w14:textId="77777777" w:rsidTr="009A5A66">
              <w:tc>
                <w:tcPr>
                  <w:tcW w:w="1305" w:type="dxa"/>
                  <w:shd w:val="clear" w:color="auto" w:fill="E7E6E6"/>
                </w:tcPr>
                <w:p w14:paraId="37385A5E"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Year 2</w:t>
                  </w:r>
                </w:p>
              </w:tc>
              <w:tc>
                <w:tcPr>
                  <w:tcW w:w="1531" w:type="dxa"/>
                  <w:shd w:val="clear" w:color="auto" w:fill="auto"/>
                </w:tcPr>
                <w:p w14:paraId="07EFA357"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Bottom gate – </w:t>
                  </w:r>
                  <w:r w:rsidRPr="009A5A66">
                    <w:rPr>
                      <w:rFonts w:ascii="Calibri" w:hAnsi="Calibri" w:cs="Calibri"/>
                      <w:b/>
                      <w:sz w:val="22"/>
                      <w:szCs w:val="22"/>
                      <w:lang w:val="de-DE" w:eastAsia="en-GB"/>
                    </w:rPr>
                    <w:lastRenderedPageBreak/>
                    <w:t xml:space="preserve">Hillside Road </w:t>
                  </w:r>
                </w:p>
              </w:tc>
              <w:tc>
                <w:tcPr>
                  <w:tcW w:w="1559" w:type="dxa"/>
                  <w:shd w:val="clear" w:color="auto" w:fill="F2DBDB"/>
                </w:tcPr>
                <w:p w14:paraId="0F59F642"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lastRenderedPageBreak/>
                    <w:t xml:space="preserve">8.50-.9.00am </w:t>
                  </w:r>
                </w:p>
              </w:tc>
              <w:tc>
                <w:tcPr>
                  <w:tcW w:w="4965" w:type="dxa"/>
                  <w:shd w:val="clear" w:color="auto" w:fill="auto"/>
                </w:tcPr>
                <w:p w14:paraId="0948F78E"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Enter via the Hillside Road  gate .</w:t>
                  </w:r>
                </w:p>
                <w:p w14:paraId="4F4DB131" w14:textId="77777777" w:rsidR="00CC305C" w:rsidRPr="009A5A66" w:rsidRDefault="00CC305C" w:rsidP="009A5A66">
                  <w:pPr>
                    <w:outlineLvl w:val="0"/>
                    <w:rPr>
                      <w:rFonts w:ascii="Calibri" w:hAnsi="Calibri" w:cs="Calibri"/>
                      <w:sz w:val="22"/>
                      <w:szCs w:val="22"/>
                      <w:lang w:val="de-DE" w:eastAsia="en-GB"/>
                    </w:rPr>
                  </w:pPr>
                </w:p>
                <w:p w14:paraId="72937DE3" w14:textId="77777777" w:rsidR="00CC305C" w:rsidRPr="009A5A66" w:rsidRDefault="00CC305C"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 xml:space="preserve">Line up from the Year 2 gate with at least 1 metre + distance . </w:t>
                  </w:r>
                </w:p>
                <w:p w14:paraId="1F516C8C" w14:textId="77777777" w:rsidR="00CC305C" w:rsidRPr="009A5A66" w:rsidRDefault="00CC305C" w:rsidP="009A5A66">
                  <w:pPr>
                    <w:outlineLvl w:val="0"/>
                    <w:rPr>
                      <w:rFonts w:ascii="Calibri" w:hAnsi="Calibri" w:cs="Calibri"/>
                      <w:sz w:val="22"/>
                      <w:szCs w:val="22"/>
                      <w:lang w:val="de-DE" w:eastAsia="en-GB"/>
                    </w:rPr>
                  </w:pPr>
                </w:p>
                <w:p w14:paraId="11BDECBC" w14:textId="77777777" w:rsidR="00CC305C" w:rsidRPr="009A5A66" w:rsidRDefault="00CC305C"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Children enter the gate when the teacher receives them and then adults  cross the internal road and leave via the double gates back onto Hillside Road .</w:t>
                  </w:r>
                </w:p>
              </w:tc>
            </w:tr>
            <w:tr w:rsidR="00CC305C" w:rsidRPr="009A5A66" w14:paraId="6FBF7A82" w14:textId="77777777" w:rsidTr="009A5A66">
              <w:tc>
                <w:tcPr>
                  <w:tcW w:w="1305" w:type="dxa"/>
                  <w:shd w:val="clear" w:color="auto" w:fill="E7E6E6"/>
                </w:tcPr>
                <w:p w14:paraId="46EA44E6"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lastRenderedPageBreak/>
                    <w:t xml:space="preserve">Year 3 </w:t>
                  </w:r>
                </w:p>
              </w:tc>
              <w:tc>
                <w:tcPr>
                  <w:tcW w:w="1531" w:type="dxa"/>
                  <w:shd w:val="clear" w:color="auto" w:fill="auto"/>
                </w:tcPr>
                <w:p w14:paraId="246205C5"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Pond gate – Wyatts Lane </w:t>
                  </w:r>
                </w:p>
              </w:tc>
              <w:tc>
                <w:tcPr>
                  <w:tcW w:w="1559" w:type="dxa"/>
                  <w:shd w:val="clear" w:color="auto" w:fill="C6D9F1"/>
                </w:tcPr>
                <w:p w14:paraId="5F8424B7"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8.40-8.50am</w:t>
                  </w:r>
                </w:p>
              </w:tc>
              <w:tc>
                <w:tcPr>
                  <w:tcW w:w="4965" w:type="dxa"/>
                  <w:shd w:val="clear" w:color="auto" w:fill="auto"/>
                </w:tcPr>
                <w:p w14:paraId="6B816BA0" w14:textId="77777777" w:rsidR="00CC305C" w:rsidRPr="009A5A66" w:rsidRDefault="00CC305C" w:rsidP="009A5A66">
                  <w:pPr>
                    <w:outlineLvl w:val="0"/>
                    <w:rPr>
                      <w:rFonts w:ascii="Calibri" w:hAnsi="Calibri" w:cs="Calibri"/>
                      <w:sz w:val="22"/>
                      <w:szCs w:val="22"/>
                      <w:lang w:val="de-DE" w:eastAsia="en-GB"/>
                    </w:rPr>
                  </w:pPr>
                  <w:r w:rsidRPr="009A5A66">
                    <w:rPr>
                      <w:rFonts w:ascii="Calibri" w:hAnsi="Calibri" w:cs="Calibri"/>
                      <w:b/>
                      <w:sz w:val="22"/>
                      <w:szCs w:val="22"/>
                      <w:lang w:val="de-DE" w:eastAsia="en-GB"/>
                    </w:rPr>
                    <w:t>Enter via the Wyatts Lane Pond  gate</w:t>
                  </w:r>
                  <w:r w:rsidRPr="009A5A66">
                    <w:rPr>
                      <w:rFonts w:ascii="Calibri" w:hAnsi="Calibri" w:cs="Calibri"/>
                      <w:sz w:val="22"/>
                      <w:szCs w:val="22"/>
                      <w:lang w:val="de-DE" w:eastAsia="en-GB"/>
                    </w:rPr>
                    <w:t xml:space="preserve"> .</w:t>
                  </w:r>
                </w:p>
                <w:p w14:paraId="5F0ACF96" w14:textId="77777777" w:rsidR="00CC305C" w:rsidRPr="009A5A66" w:rsidRDefault="00CC305C" w:rsidP="009A5A66">
                  <w:pPr>
                    <w:outlineLvl w:val="0"/>
                    <w:rPr>
                      <w:rFonts w:ascii="Calibri" w:hAnsi="Calibri" w:cs="Calibri"/>
                      <w:sz w:val="22"/>
                      <w:szCs w:val="22"/>
                      <w:lang w:val="de-DE" w:eastAsia="en-GB"/>
                    </w:rPr>
                  </w:pPr>
                </w:p>
                <w:p w14:paraId="3CCA8E13" w14:textId="77777777" w:rsidR="00CC305C" w:rsidRPr="009A5A66" w:rsidRDefault="00CC305C"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 xml:space="preserve"> Line up from the gate with at least 1 metre + distance opposite the pond .</w:t>
                  </w:r>
                </w:p>
                <w:p w14:paraId="41B94DE9" w14:textId="77777777" w:rsidR="00CC305C" w:rsidRPr="009A5A66" w:rsidRDefault="00CC305C" w:rsidP="009A5A66">
                  <w:pPr>
                    <w:outlineLvl w:val="0"/>
                    <w:rPr>
                      <w:rFonts w:ascii="Calibri" w:hAnsi="Calibri" w:cs="Calibri"/>
                      <w:sz w:val="22"/>
                      <w:szCs w:val="22"/>
                      <w:lang w:val="de-DE" w:eastAsia="en-GB"/>
                    </w:rPr>
                  </w:pPr>
                </w:p>
                <w:p w14:paraId="7CEEC9C5" w14:textId="77777777" w:rsidR="00CC305C" w:rsidRPr="009A5A66" w:rsidRDefault="00CC305C"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 xml:space="preserve">The teacher will receive them  and adults leave by walking up the steps outside the main office on a one way system </w:t>
                  </w:r>
                </w:p>
              </w:tc>
            </w:tr>
            <w:tr w:rsidR="00CC305C" w:rsidRPr="009A5A66" w14:paraId="76BA3438" w14:textId="77777777" w:rsidTr="009A5A66">
              <w:tc>
                <w:tcPr>
                  <w:tcW w:w="1305" w:type="dxa"/>
                  <w:shd w:val="clear" w:color="auto" w:fill="E7E6E6"/>
                </w:tcPr>
                <w:p w14:paraId="1FCBB574"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Year 4 </w:t>
                  </w:r>
                </w:p>
              </w:tc>
              <w:tc>
                <w:tcPr>
                  <w:tcW w:w="1531" w:type="dxa"/>
                  <w:shd w:val="clear" w:color="auto" w:fill="auto"/>
                </w:tcPr>
                <w:p w14:paraId="64FCF017"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Pond gate – Wyatts Lane </w:t>
                  </w:r>
                </w:p>
              </w:tc>
              <w:tc>
                <w:tcPr>
                  <w:tcW w:w="1559" w:type="dxa"/>
                  <w:shd w:val="clear" w:color="auto" w:fill="F2DBDB"/>
                </w:tcPr>
                <w:p w14:paraId="56939119" w14:textId="77777777" w:rsidR="00CC305C" w:rsidRPr="009A5A66" w:rsidRDefault="00CC305C"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8.50- 9am</w:t>
                  </w:r>
                </w:p>
              </w:tc>
              <w:tc>
                <w:tcPr>
                  <w:tcW w:w="4965" w:type="dxa"/>
                  <w:shd w:val="clear" w:color="auto" w:fill="auto"/>
                </w:tcPr>
                <w:p w14:paraId="763257C0" w14:textId="77777777" w:rsidR="00CC305C" w:rsidRPr="009A5A66" w:rsidRDefault="00CC305C" w:rsidP="009A5A66">
                  <w:pPr>
                    <w:outlineLvl w:val="0"/>
                    <w:rPr>
                      <w:rFonts w:ascii="Calibri" w:hAnsi="Calibri" w:cs="Calibri"/>
                      <w:sz w:val="22"/>
                      <w:szCs w:val="22"/>
                      <w:lang w:val="de-DE" w:eastAsia="en-GB"/>
                    </w:rPr>
                  </w:pPr>
                  <w:r w:rsidRPr="009A5A66">
                    <w:rPr>
                      <w:rFonts w:ascii="Calibri" w:hAnsi="Calibri" w:cs="Calibri"/>
                      <w:b/>
                      <w:sz w:val="22"/>
                      <w:szCs w:val="22"/>
                      <w:lang w:val="de-DE" w:eastAsia="en-GB"/>
                    </w:rPr>
                    <w:t>Enter via the Wyatts Lane Pond  gate</w:t>
                  </w:r>
                  <w:r w:rsidRPr="009A5A66">
                    <w:rPr>
                      <w:rFonts w:ascii="Calibri" w:hAnsi="Calibri" w:cs="Calibri"/>
                      <w:sz w:val="22"/>
                      <w:szCs w:val="22"/>
                      <w:lang w:val="de-DE" w:eastAsia="en-GB"/>
                    </w:rPr>
                    <w:t xml:space="preserve"> .</w:t>
                  </w:r>
                </w:p>
                <w:p w14:paraId="045D61A1" w14:textId="77777777" w:rsidR="00CC305C" w:rsidRPr="009A5A66" w:rsidRDefault="00CC305C" w:rsidP="009A5A66">
                  <w:pPr>
                    <w:outlineLvl w:val="0"/>
                    <w:rPr>
                      <w:rFonts w:ascii="Calibri" w:hAnsi="Calibri" w:cs="Calibri"/>
                      <w:sz w:val="22"/>
                      <w:szCs w:val="22"/>
                      <w:lang w:val="de-DE" w:eastAsia="en-GB"/>
                    </w:rPr>
                  </w:pPr>
                </w:p>
                <w:p w14:paraId="0D772127" w14:textId="77777777" w:rsidR="00CC305C" w:rsidRPr="009A5A66" w:rsidRDefault="00CC305C"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Line up from the gate with at least 1 metre + distance opposite the pond .</w:t>
                  </w:r>
                </w:p>
                <w:p w14:paraId="2E3F8978" w14:textId="77777777" w:rsidR="00CC305C" w:rsidRPr="009A5A66" w:rsidRDefault="00CC305C" w:rsidP="009A5A66">
                  <w:pPr>
                    <w:outlineLvl w:val="0"/>
                    <w:rPr>
                      <w:rFonts w:ascii="Calibri" w:hAnsi="Calibri" w:cs="Calibri"/>
                      <w:sz w:val="22"/>
                      <w:szCs w:val="22"/>
                      <w:lang w:val="de-DE" w:eastAsia="en-GB"/>
                    </w:rPr>
                  </w:pPr>
                </w:p>
                <w:p w14:paraId="56899231" w14:textId="77777777" w:rsidR="00CC305C" w:rsidRPr="009A5A66" w:rsidRDefault="00CC305C"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 xml:space="preserve">The teacher will receive them  and adults leave by walking up the steps outside the main office on a one way system </w:t>
                  </w:r>
                </w:p>
              </w:tc>
            </w:tr>
          </w:tbl>
          <w:p w14:paraId="05511F2C" w14:textId="77777777" w:rsidR="00CC305C" w:rsidRPr="009A5A66" w:rsidRDefault="00CC305C" w:rsidP="002A3A29">
            <w:pPr>
              <w:ind w:left="360"/>
              <w:outlineLvl w:val="0"/>
              <w:rPr>
                <w:rFonts w:ascii="Calibri" w:hAnsi="Calibri" w:cs="Calibri"/>
                <w:sz w:val="22"/>
                <w:szCs w:val="22"/>
                <w:lang w:val="de-DE"/>
              </w:rPr>
            </w:pPr>
          </w:p>
          <w:p w14:paraId="798D4E21" w14:textId="77777777" w:rsidR="007A58D9" w:rsidRPr="009A5A66" w:rsidRDefault="007A58D9" w:rsidP="002A3A29">
            <w:pPr>
              <w:ind w:left="360"/>
              <w:outlineLvl w:val="0"/>
              <w:rPr>
                <w:rFonts w:ascii="Calibri" w:hAnsi="Calibri" w:cs="Calibri"/>
                <w:sz w:val="22"/>
                <w:szCs w:val="22"/>
                <w:lang w:val="de-DE"/>
              </w:rPr>
            </w:pPr>
          </w:p>
          <w:p w14:paraId="511302EC" w14:textId="77777777" w:rsidR="007A58D9" w:rsidRPr="009A5A66" w:rsidRDefault="007A58D9" w:rsidP="002A3A29">
            <w:pPr>
              <w:ind w:left="360"/>
              <w:outlineLvl w:val="0"/>
              <w:rPr>
                <w:rFonts w:ascii="Calibri" w:hAnsi="Calibri" w:cs="Calibri"/>
                <w:sz w:val="22"/>
                <w:szCs w:val="22"/>
                <w:lang w:val="de-DE"/>
              </w:rPr>
            </w:pPr>
          </w:p>
          <w:p w14:paraId="61640401" w14:textId="77777777" w:rsidR="007A58D9" w:rsidRPr="009A5A66" w:rsidRDefault="007A58D9" w:rsidP="002A3A29">
            <w:pPr>
              <w:ind w:left="360"/>
              <w:outlineLvl w:val="0"/>
              <w:rPr>
                <w:rFonts w:ascii="Calibri" w:hAnsi="Calibri" w:cs="Calibri"/>
                <w:sz w:val="22"/>
                <w:szCs w:val="22"/>
                <w:lang w:val="de-DE"/>
              </w:rPr>
            </w:pPr>
          </w:p>
          <w:p w14:paraId="54FA8642" w14:textId="77777777" w:rsidR="007A58D9" w:rsidRPr="009A5A66" w:rsidRDefault="007A58D9" w:rsidP="002A3A29">
            <w:pPr>
              <w:ind w:left="360"/>
              <w:outlineLvl w:val="0"/>
              <w:rPr>
                <w:rFonts w:ascii="Calibri" w:hAnsi="Calibri" w:cs="Calibri"/>
                <w:sz w:val="22"/>
                <w:szCs w:val="22"/>
                <w:lang w:val="de-DE"/>
              </w:rPr>
            </w:pPr>
          </w:p>
          <w:p w14:paraId="29FD8166" w14:textId="77777777" w:rsidR="007A58D9" w:rsidRPr="009A5A66" w:rsidRDefault="007A58D9" w:rsidP="002A3A29">
            <w:pPr>
              <w:ind w:left="360"/>
              <w:outlineLvl w:val="0"/>
              <w:rPr>
                <w:rFonts w:ascii="Calibri" w:hAnsi="Calibri" w:cs="Calibri"/>
                <w:sz w:val="22"/>
                <w:szCs w:val="22"/>
                <w:lang w:val="de-DE"/>
              </w:rPr>
            </w:pPr>
          </w:p>
          <w:p w14:paraId="7D59DD59" w14:textId="77777777" w:rsidR="007A58D9" w:rsidRPr="009A5A66" w:rsidRDefault="007A58D9" w:rsidP="002A3A29">
            <w:pPr>
              <w:ind w:left="360"/>
              <w:outlineLvl w:val="0"/>
              <w:rPr>
                <w:rFonts w:ascii="Calibri" w:hAnsi="Calibri" w:cs="Calibri"/>
                <w:sz w:val="22"/>
                <w:szCs w:val="22"/>
                <w:lang w:val="de-DE"/>
              </w:rPr>
            </w:pPr>
          </w:p>
          <w:p w14:paraId="7B8DA17B" w14:textId="77777777" w:rsidR="007A58D9" w:rsidRPr="009A5A66" w:rsidRDefault="007A58D9" w:rsidP="002A3A29">
            <w:pPr>
              <w:ind w:left="360"/>
              <w:outlineLvl w:val="0"/>
              <w:rPr>
                <w:rFonts w:ascii="Calibri" w:hAnsi="Calibri" w:cs="Calibri"/>
                <w:sz w:val="22"/>
                <w:szCs w:val="22"/>
                <w:lang w:val="de-DE"/>
              </w:rPr>
            </w:pPr>
          </w:p>
          <w:p w14:paraId="0378D928" w14:textId="77777777" w:rsidR="007A58D9" w:rsidRPr="009A5A66" w:rsidRDefault="007A58D9" w:rsidP="002A3A29">
            <w:pPr>
              <w:ind w:left="360"/>
              <w:outlineLvl w:val="0"/>
              <w:rPr>
                <w:rFonts w:ascii="Calibri" w:hAnsi="Calibri" w:cs="Calibri"/>
                <w:sz w:val="22"/>
                <w:szCs w:val="22"/>
                <w:lang w:val="de-DE"/>
              </w:rPr>
            </w:pPr>
          </w:p>
          <w:p w14:paraId="4E2F958B" w14:textId="77777777" w:rsidR="007A58D9" w:rsidRPr="009A5A66" w:rsidRDefault="007A58D9" w:rsidP="002A3A29">
            <w:pPr>
              <w:ind w:left="360"/>
              <w:outlineLvl w:val="0"/>
              <w:rPr>
                <w:rFonts w:ascii="Calibri" w:hAnsi="Calibri" w:cs="Calibri"/>
                <w:sz w:val="22"/>
                <w:szCs w:val="22"/>
                <w:lang w:val="de-DE"/>
              </w:rPr>
            </w:pPr>
          </w:p>
          <w:p w14:paraId="1288D050" w14:textId="77777777" w:rsidR="007A58D9" w:rsidRPr="009A5A66" w:rsidRDefault="007A58D9" w:rsidP="002A3A29">
            <w:pPr>
              <w:ind w:left="360"/>
              <w:outlineLvl w:val="0"/>
              <w:rPr>
                <w:rFonts w:ascii="Calibri" w:hAnsi="Calibri" w:cs="Calibri"/>
                <w:sz w:val="22"/>
                <w:szCs w:val="22"/>
                <w:lang w:val="de-DE"/>
              </w:rPr>
            </w:pPr>
          </w:p>
          <w:p w14:paraId="25AC463C" w14:textId="77777777" w:rsidR="007A58D9" w:rsidRPr="009A5A66" w:rsidRDefault="007A58D9" w:rsidP="002A3A29">
            <w:pPr>
              <w:ind w:left="360"/>
              <w:outlineLvl w:val="0"/>
              <w:rPr>
                <w:rFonts w:ascii="Calibri" w:hAnsi="Calibri" w:cs="Calibri"/>
                <w:sz w:val="22"/>
                <w:szCs w:val="22"/>
                <w:lang w:val="de-DE"/>
              </w:rPr>
            </w:pPr>
          </w:p>
          <w:p w14:paraId="5D0F35F9" w14:textId="77777777" w:rsidR="007A58D9" w:rsidRPr="009A5A66" w:rsidRDefault="007A58D9" w:rsidP="002A3A29">
            <w:pPr>
              <w:ind w:left="360"/>
              <w:outlineLvl w:val="0"/>
              <w:rPr>
                <w:rFonts w:ascii="Calibri" w:hAnsi="Calibri" w:cs="Calibri"/>
                <w:sz w:val="22"/>
                <w:szCs w:val="22"/>
                <w:lang w:val="de-DE"/>
              </w:rPr>
            </w:pPr>
          </w:p>
          <w:p w14:paraId="2B968AEB" w14:textId="77777777" w:rsidR="007A58D9" w:rsidRPr="009A5A66" w:rsidRDefault="007A58D9" w:rsidP="002A3A29">
            <w:pPr>
              <w:ind w:left="360"/>
              <w:outlineLvl w:val="0"/>
              <w:rPr>
                <w:rFonts w:ascii="Calibri" w:hAnsi="Calibri" w:cs="Calibri"/>
                <w:sz w:val="22"/>
                <w:szCs w:val="22"/>
                <w:lang w:val="de-DE"/>
              </w:rPr>
            </w:pPr>
          </w:p>
          <w:p w14:paraId="495C1DB5" w14:textId="77777777" w:rsidR="007A58D9" w:rsidRPr="009A5A66" w:rsidRDefault="007A58D9" w:rsidP="002A3A29">
            <w:pPr>
              <w:ind w:left="360"/>
              <w:outlineLvl w:val="0"/>
              <w:rPr>
                <w:rFonts w:ascii="Calibri" w:hAnsi="Calibri" w:cs="Calibri"/>
                <w:sz w:val="22"/>
                <w:szCs w:val="22"/>
                <w:lang w:val="de-DE"/>
              </w:rPr>
            </w:pPr>
          </w:p>
          <w:p w14:paraId="3CFB2DF7" w14:textId="6821247B" w:rsidR="007A58D9" w:rsidRPr="009A5A66" w:rsidRDefault="007A58D9" w:rsidP="002A3A29">
            <w:pPr>
              <w:ind w:left="360"/>
              <w:outlineLvl w:val="0"/>
              <w:rPr>
                <w:rFonts w:ascii="Calibri" w:hAnsi="Calibri" w:cs="Calibri"/>
                <w:b/>
                <w:sz w:val="22"/>
                <w:szCs w:val="22"/>
                <w:lang w:val="de-DE"/>
              </w:rPr>
            </w:pPr>
            <w:r w:rsidRPr="009A5A66">
              <w:rPr>
                <w:rFonts w:ascii="Calibri" w:hAnsi="Calibri" w:cs="Calibri"/>
                <w:b/>
                <w:sz w:val="22"/>
                <w:szCs w:val="22"/>
                <w:lang w:val="de-DE"/>
              </w:rPr>
              <w:t xml:space="preserve">Exit points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531"/>
              <w:gridCol w:w="1559"/>
              <w:gridCol w:w="4965"/>
            </w:tblGrid>
            <w:tr w:rsidR="007A58D9" w:rsidRPr="009A5A66" w14:paraId="28AFED47" w14:textId="77777777" w:rsidTr="009A5A66">
              <w:tc>
                <w:tcPr>
                  <w:tcW w:w="1305" w:type="dxa"/>
                  <w:shd w:val="clear" w:color="auto" w:fill="E7E6E6"/>
                </w:tcPr>
                <w:p w14:paraId="66923BE2" w14:textId="77777777" w:rsidR="007A58D9" w:rsidRPr="009A5A66" w:rsidRDefault="007A58D9" w:rsidP="009A5A66">
                  <w:pPr>
                    <w:jc w:val="center"/>
                    <w:outlineLvl w:val="0"/>
                    <w:rPr>
                      <w:rFonts w:ascii="Calibri" w:hAnsi="Calibri" w:cs="Calibri"/>
                      <w:b/>
                      <w:sz w:val="22"/>
                      <w:szCs w:val="22"/>
                      <w:lang w:val="de-DE" w:eastAsia="en-GB"/>
                    </w:rPr>
                  </w:pPr>
                  <w:r w:rsidRPr="009A5A66">
                    <w:rPr>
                      <w:rFonts w:ascii="Calibri" w:hAnsi="Calibri" w:cs="Calibri"/>
                      <w:b/>
                      <w:sz w:val="22"/>
                      <w:szCs w:val="22"/>
                      <w:lang w:val="de-DE" w:eastAsia="en-GB"/>
                    </w:rPr>
                    <w:t>Year Group</w:t>
                  </w:r>
                </w:p>
              </w:tc>
              <w:tc>
                <w:tcPr>
                  <w:tcW w:w="1531" w:type="dxa"/>
                  <w:shd w:val="clear" w:color="auto" w:fill="E7E6E6"/>
                </w:tcPr>
                <w:p w14:paraId="1310297E" w14:textId="32FA8D7F" w:rsidR="007A58D9" w:rsidRPr="009A5A66" w:rsidRDefault="007A58D9" w:rsidP="007A58D9">
                  <w:pPr>
                    <w:jc w:val="center"/>
                    <w:outlineLvl w:val="0"/>
                    <w:rPr>
                      <w:rFonts w:ascii="Calibri" w:hAnsi="Calibri" w:cs="Calibri"/>
                      <w:b/>
                      <w:sz w:val="22"/>
                      <w:szCs w:val="22"/>
                      <w:lang w:val="de-DE" w:eastAsia="en-GB"/>
                    </w:rPr>
                  </w:pPr>
                  <w:r w:rsidRPr="009A5A66">
                    <w:rPr>
                      <w:rFonts w:ascii="Calibri" w:hAnsi="Calibri" w:cs="Calibri"/>
                      <w:b/>
                      <w:sz w:val="22"/>
                      <w:szCs w:val="22"/>
                      <w:lang w:val="de-DE" w:eastAsia="en-GB"/>
                    </w:rPr>
                    <w:t>Exit point</w:t>
                  </w:r>
                </w:p>
              </w:tc>
              <w:tc>
                <w:tcPr>
                  <w:tcW w:w="1559" w:type="dxa"/>
                  <w:shd w:val="clear" w:color="auto" w:fill="E7E6E6"/>
                </w:tcPr>
                <w:p w14:paraId="6E1478D3" w14:textId="77777777" w:rsidR="007A58D9" w:rsidRPr="009A5A66" w:rsidRDefault="007A58D9" w:rsidP="009A5A66">
                  <w:pPr>
                    <w:jc w:val="center"/>
                    <w:outlineLvl w:val="0"/>
                    <w:rPr>
                      <w:rFonts w:ascii="Calibri" w:hAnsi="Calibri" w:cs="Calibri"/>
                      <w:b/>
                      <w:sz w:val="22"/>
                      <w:szCs w:val="22"/>
                      <w:lang w:val="de-DE" w:eastAsia="en-GB"/>
                    </w:rPr>
                  </w:pPr>
                  <w:r w:rsidRPr="009A5A66">
                    <w:rPr>
                      <w:rFonts w:ascii="Calibri" w:hAnsi="Calibri" w:cs="Calibri"/>
                      <w:b/>
                      <w:sz w:val="22"/>
                      <w:szCs w:val="22"/>
                      <w:lang w:val="de-DE" w:eastAsia="en-GB"/>
                    </w:rPr>
                    <w:t>Timings</w:t>
                  </w:r>
                </w:p>
              </w:tc>
              <w:tc>
                <w:tcPr>
                  <w:tcW w:w="4965" w:type="dxa"/>
                  <w:shd w:val="clear" w:color="auto" w:fill="E7E6E6"/>
                </w:tcPr>
                <w:p w14:paraId="226C1D62" w14:textId="77777777" w:rsidR="007A58D9" w:rsidRPr="009A5A66" w:rsidRDefault="007A58D9" w:rsidP="009A5A66">
                  <w:pPr>
                    <w:jc w:val="center"/>
                    <w:outlineLvl w:val="0"/>
                    <w:rPr>
                      <w:rFonts w:ascii="Calibri" w:hAnsi="Calibri" w:cs="Calibri"/>
                      <w:b/>
                      <w:sz w:val="22"/>
                      <w:szCs w:val="22"/>
                      <w:lang w:val="de-DE" w:eastAsia="en-GB"/>
                    </w:rPr>
                  </w:pPr>
                  <w:r w:rsidRPr="009A5A66">
                    <w:rPr>
                      <w:rFonts w:ascii="Calibri" w:hAnsi="Calibri" w:cs="Calibri"/>
                      <w:b/>
                      <w:sz w:val="22"/>
                      <w:szCs w:val="22"/>
                      <w:lang w:val="de-DE" w:eastAsia="en-GB"/>
                    </w:rPr>
                    <w:t>Logistics</w:t>
                  </w:r>
                </w:p>
              </w:tc>
            </w:tr>
            <w:tr w:rsidR="007A58D9" w:rsidRPr="009A5A66" w14:paraId="4BBB913E" w14:textId="77777777" w:rsidTr="009A5A66">
              <w:tc>
                <w:tcPr>
                  <w:tcW w:w="1305" w:type="dxa"/>
                  <w:shd w:val="clear" w:color="auto" w:fill="E7E6E6"/>
                </w:tcPr>
                <w:p w14:paraId="002E8ADF" w14:textId="77777777"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Foundation </w:t>
                  </w:r>
                </w:p>
              </w:tc>
              <w:tc>
                <w:tcPr>
                  <w:tcW w:w="1531" w:type="dxa"/>
                  <w:shd w:val="clear" w:color="auto" w:fill="auto"/>
                </w:tcPr>
                <w:p w14:paraId="14924AD5" w14:textId="77777777"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Wyatts Lane</w:t>
                  </w:r>
                </w:p>
              </w:tc>
              <w:tc>
                <w:tcPr>
                  <w:tcW w:w="1559" w:type="dxa"/>
                  <w:shd w:val="clear" w:color="auto" w:fill="F2DBDB"/>
                </w:tcPr>
                <w:p w14:paraId="4B4D7B3C" w14:textId="6EBB7235"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3.05-3.15pm  </w:t>
                  </w:r>
                </w:p>
              </w:tc>
              <w:tc>
                <w:tcPr>
                  <w:tcW w:w="4965" w:type="dxa"/>
                  <w:shd w:val="clear" w:color="auto" w:fill="auto"/>
                </w:tcPr>
                <w:p w14:paraId="767D9B4B" w14:textId="77777777" w:rsidR="007A58D9" w:rsidRPr="009A5A66" w:rsidRDefault="007A58D9" w:rsidP="009A5A66">
                  <w:pPr>
                    <w:outlineLvl w:val="0"/>
                    <w:rPr>
                      <w:rFonts w:ascii="Calibri" w:hAnsi="Calibri" w:cs="Calibri"/>
                      <w:sz w:val="22"/>
                      <w:szCs w:val="22"/>
                      <w:lang w:val="de-DE" w:eastAsia="en-GB"/>
                    </w:rPr>
                  </w:pPr>
                  <w:r w:rsidRPr="009A5A66">
                    <w:rPr>
                      <w:rFonts w:ascii="Calibri" w:hAnsi="Calibri" w:cs="Calibri"/>
                      <w:b/>
                      <w:sz w:val="22"/>
                      <w:szCs w:val="22"/>
                      <w:lang w:val="de-DE" w:eastAsia="en-GB"/>
                    </w:rPr>
                    <w:t>Enter though the top gates on Wyatts Lane,</w:t>
                  </w:r>
                  <w:r w:rsidRPr="009A5A66">
                    <w:rPr>
                      <w:rFonts w:ascii="Calibri" w:hAnsi="Calibri" w:cs="Calibri"/>
                      <w:sz w:val="22"/>
                      <w:szCs w:val="22"/>
                      <w:lang w:val="de-DE" w:eastAsia="en-GB"/>
                    </w:rPr>
                    <w:t xml:space="preserve"> walk down the slope (not the steps please) and wait at the Foundation gate. Then depart up the steps back onto Wyatts Lane  </w:t>
                  </w:r>
                </w:p>
              </w:tc>
            </w:tr>
            <w:tr w:rsidR="007A58D9" w:rsidRPr="009A5A66" w14:paraId="018FC68D" w14:textId="77777777" w:rsidTr="009A5A66">
              <w:tc>
                <w:tcPr>
                  <w:tcW w:w="1305" w:type="dxa"/>
                  <w:shd w:val="clear" w:color="auto" w:fill="E7E6E6"/>
                </w:tcPr>
                <w:p w14:paraId="75BFE13F" w14:textId="77777777"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Year 1 </w:t>
                  </w:r>
                </w:p>
              </w:tc>
              <w:tc>
                <w:tcPr>
                  <w:tcW w:w="1531" w:type="dxa"/>
                  <w:shd w:val="clear" w:color="auto" w:fill="auto"/>
                </w:tcPr>
                <w:p w14:paraId="5D31130A" w14:textId="77777777"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Bottom gate – Hillside Road </w:t>
                  </w:r>
                </w:p>
              </w:tc>
              <w:tc>
                <w:tcPr>
                  <w:tcW w:w="1559" w:type="dxa"/>
                  <w:shd w:val="clear" w:color="auto" w:fill="C6D9F1"/>
                </w:tcPr>
                <w:p w14:paraId="3EB448DD" w14:textId="7169FD3E" w:rsidR="007A58D9" w:rsidRPr="009A5A66" w:rsidRDefault="007A58D9" w:rsidP="007A58D9">
                  <w:pPr>
                    <w:outlineLvl w:val="0"/>
                    <w:rPr>
                      <w:rFonts w:ascii="Calibri" w:hAnsi="Calibri" w:cs="Calibri"/>
                      <w:b/>
                      <w:sz w:val="22"/>
                      <w:szCs w:val="22"/>
                      <w:lang w:val="de-DE" w:eastAsia="en-GB"/>
                    </w:rPr>
                  </w:pPr>
                  <w:r w:rsidRPr="009A5A66">
                    <w:rPr>
                      <w:rFonts w:ascii="Calibri" w:hAnsi="Calibri" w:cs="Calibri"/>
                      <w:b/>
                      <w:sz w:val="22"/>
                      <w:szCs w:val="22"/>
                      <w:lang w:val="de-DE" w:eastAsia="en-GB"/>
                    </w:rPr>
                    <w:t>2.55 3.05pm</w:t>
                  </w:r>
                </w:p>
              </w:tc>
              <w:tc>
                <w:tcPr>
                  <w:tcW w:w="4965" w:type="dxa"/>
                  <w:shd w:val="clear" w:color="auto" w:fill="auto"/>
                </w:tcPr>
                <w:p w14:paraId="255C2525" w14:textId="77777777"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Enter via the Hillside  Road  gate .</w:t>
                  </w:r>
                </w:p>
                <w:p w14:paraId="5B09D4A1" w14:textId="77777777" w:rsidR="007A58D9" w:rsidRPr="009A5A66" w:rsidRDefault="007A58D9"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 xml:space="preserve"> Line up from the Year 1 gate with at least 1 metre + distance . ( Please be aware we are adding this gate over the Summer directly opposite the Year 1 classroom door)</w:t>
                  </w:r>
                </w:p>
                <w:p w14:paraId="232F1CAD" w14:textId="77777777" w:rsidR="007A58D9" w:rsidRPr="009A5A66" w:rsidRDefault="007A58D9" w:rsidP="009A5A66">
                  <w:pPr>
                    <w:outlineLvl w:val="0"/>
                    <w:rPr>
                      <w:rFonts w:ascii="Calibri" w:hAnsi="Calibri" w:cs="Calibri"/>
                      <w:sz w:val="22"/>
                      <w:szCs w:val="22"/>
                      <w:lang w:val="de-DE" w:eastAsia="en-GB"/>
                    </w:rPr>
                  </w:pPr>
                </w:p>
                <w:p w14:paraId="616BD9CF" w14:textId="77777777" w:rsidR="007A58D9" w:rsidRPr="009A5A66" w:rsidRDefault="007A58D9"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 xml:space="preserve">Children enter the gate when the teacher receives them and then adults  cross the internal road and leave via the double gates back onto Hillside Road </w:t>
                  </w:r>
                </w:p>
              </w:tc>
            </w:tr>
            <w:tr w:rsidR="007A58D9" w:rsidRPr="009A5A66" w14:paraId="169DFCB6" w14:textId="77777777" w:rsidTr="009A5A66">
              <w:tc>
                <w:tcPr>
                  <w:tcW w:w="1305" w:type="dxa"/>
                  <w:shd w:val="clear" w:color="auto" w:fill="E7E6E6"/>
                </w:tcPr>
                <w:p w14:paraId="03C0B55D" w14:textId="77777777"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lastRenderedPageBreak/>
                    <w:t>Year 2</w:t>
                  </w:r>
                </w:p>
              </w:tc>
              <w:tc>
                <w:tcPr>
                  <w:tcW w:w="1531" w:type="dxa"/>
                  <w:shd w:val="clear" w:color="auto" w:fill="auto"/>
                </w:tcPr>
                <w:p w14:paraId="12FA75B9" w14:textId="77777777"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Bottom gate – Hillside Road </w:t>
                  </w:r>
                </w:p>
              </w:tc>
              <w:tc>
                <w:tcPr>
                  <w:tcW w:w="1559" w:type="dxa"/>
                  <w:shd w:val="clear" w:color="auto" w:fill="F2DBDB"/>
                </w:tcPr>
                <w:p w14:paraId="2D82FD61" w14:textId="05DD2642"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3.05-3.15pm  </w:t>
                  </w:r>
                </w:p>
              </w:tc>
              <w:tc>
                <w:tcPr>
                  <w:tcW w:w="4965" w:type="dxa"/>
                  <w:shd w:val="clear" w:color="auto" w:fill="auto"/>
                </w:tcPr>
                <w:p w14:paraId="153F2B2B" w14:textId="77777777"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Enter via the Hillside Road  gate .</w:t>
                  </w:r>
                </w:p>
                <w:p w14:paraId="3367CDC4" w14:textId="77777777" w:rsidR="007A58D9" w:rsidRPr="009A5A66" w:rsidRDefault="007A58D9" w:rsidP="009A5A66">
                  <w:pPr>
                    <w:outlineLvl w:val="0"/>
                    <w:rPr>
                      <w:rFonts w:ascii="Calibri" w:hAnsi="Calibri" w:cs="Calibri"/>
                      <w:sz w:val="22"/>
                      <w:szCs w:val="22"/>
                      <w:lang w:val="de-DE" w:eastAsia="en-GB"/>
                    </w:rPr>
                  </w:pPr>
                </w:p>
                <w:p w14:paraId="304D9412" w14:textId="77777777" w:rsidR="007A58D9" w:rsidRPr="009A5A66" w:rsidRDefault="007A58D9"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 xml:space="preserve">Line up from the Year 2 gate with at least 1 metre + distance . </w:t>
                  </w:r>
                </w:p>
                <w:p w14:paraId="2B365566" w14:textId="77777777" w:rsidR="007A58D9" w:rsidRPr="009A5A66" w:rsidRDefault="007A58D9" w:rsidP="009A5A66">
                  <w:pPr>
                    <w:outlineLvl w:val="0"/>
                    <w:rPr>
                      <w:rFonts w:ascii="Calibri" w:hAnsi="Calibri" w:cs="Calibri"/>
                      <w:sz w:val="22"/>
                      <w:szCs w:val="22"/>
                      <w:lang w:val="de-DE" w:eastAsia="en-GB"/>
                    </w:rPr>
                  </w:pPr>
                </w:p>
                <w:p w14:paraId="5E77023E" w14:textId="77777777" w:rsidR="007A58D9" w:rsidRPr="009A5A66" w:rsidRDefault="007A58D9"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Children enter the gate when the teacher receives them and then adults  cross the internal road and leave via the double gates back onto Hillside Road .</w:t>
                  </w:r>
                </w:p>
              </w:tc>
            </w:tr>
            <w:tr w:rsidR="007A58D9" w:rsidRPr="009A5A66" w14:paraId="38B4AA44" w14:textId="77777777" w:rsidTr="009A5A66">
              <w:tc>
                <w:tcPr>
                  <w:tcW w:w="1305" w:type="dxa"/>
                  <w:shd w:val="clear" w:color="auto" w:fill="E7E6E6"/>
                </w:tcPr>
                <w:p w14:paraId="45F49314" w14:textId="77777777"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Year 3 </w:t>
                  </w:r>
                </w:p>
              </w:tc>
              <w:tc>
                <w:tcPr>
                  <w:tcW w:w="1531" w:type="dxa"/>
                  <w:shd w:val="clear" w:color="auto" w:fill="auto"/>
                </w:tcPr>
                <w:p w14:paraId="52BB529C" w14:textId="77777777"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Pond gate – Wyatts Lane </w:t>
                  </w:r>
                </w:p>
              </w:tc>
              <w:tc>
                <w:tcPr>
                  <w:tcW w:w="1559" w:type="dxa"/>
                  <w:shd w:val="clear" w:color="auto" w:fill="C6D9F1"/>
                </w:tcPr>
                <w:p w14:paraId="775D1D89" w14:textId="552E8263"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2.55 3.05pm</w:t>
                  </w:r>
                </w:p>
              </w:tc>
              <w:tc>
                <w:tcPr>
                  <w:tcW w:w="4965" w:type="dxa"/>
                  <w:shd w:val="clear" w:color="auto" w:fill="auto"/>
                </w:tcPr>
                <w:p w14:paraId="4A42FC11" w14:textId="77777777" w:rsidR="007A58D9" w:rsidRPr="009A5A66" w:rsidRDefault="007A58D9" w:rsidP="009A5A66">
                  <w:pPr>
                    <w:outlineLvl w:val="0"/>
                    <w:rPr>
                      <w:rFonts w:ascii="Calibri" w:hAnsi="Calibri" w:cs="Calibri"/>
                      <w:sz w:val="22"/>
                      <w:szCs w:val="22"/>
                      <w:lang w:val="de-DE" w:eastAsia="en-GB"/>
                    </w:rPr>
                  </w:pPr>
                  <w:r w:rsidRPr="009A5A66">
                    <w:rPr>
                      <w:rFonts w:ascii="Calibri" w:hAnsi="Calibri" w:cs="Calibri"/>
                      <w:b/>
                      <w:sz w:val="22"/>
                      <w:szCs w:val="22"/>
                      <w:lang w:val="de-DE" w:eastAsia="en-GB"/>
                    </w:rPr>
                    <w:t>Enter via the Wyatts Lane Pond  gate</w:t>
                  </w:r>
                  <w:r w:rsidRPr="009A5A66">
                    <w:rPr>
                      <w:rFonts w:ascii="Calibri" w:hAnsi="Calibri" w:cs="Calibri"/>
                      <w:sz w:val="22"/>
                      <w:szCs w:val="22"/>
                      <w:lang w:val="de-DE" w:eastAsia="en-GB"/>
                    </w:rPr>
                    <w:t xml:space="preserve"> .</w:t>
                  </w:r>
                </w:p>
                <w:p w14:paraId="06CCF637" w14:textId="77777777" w:rsidR="007A58D9" w:rsidRPr="009A5A66" w:rsidRDefault="007A58D9" w:rsidP="009A5A66">
                  <w:pPr>
                    <w:outlineLvl w:val="0"/>
                    <w:rPr>
                      <w:rFonts w:ascii="Calibri" w:hAnsi="Calibri" w:cs="Calibri"/>
                      <w:sz w:val="22"/>
                      <w:szCs w:val="22"/>
                      <w:lang w:val="de-DE" w:eastAsia="en-GB"/>
                    </w:rPr>
                  </w:pPr>
                </w:p>
                <w:p w14:paraId="000E4DE3" w14:textId="77777777" w:rsidR="007A58D9" w:rsidRPr="009A5A66" w:rsidRDefault="007A58D9"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 xml:space="preserve"> Line up from the gate with at least 1 metre + distance opposite the pond .</w:t>
                  </w:r>
                </w:p>
                <w:p w14:paraId="3FCEAFE4" w14:textId="77777777" w:rsidR="007A58D9" w:rsidRPr="009A5A66" w:rsidRDefault="007A58D9" w:rsidP="009A5A66">
                  <w:pPr>
                    <w:outlineLvl w:val="0"/>
                    <w:rPr>
                      <w:rFonts w:ascii="Calibri" w:hAnsi="Calibri" w:cs="Calibri"/>
                      <w:sz w:val="22"/>
                      <w:szCs w:val="22"/>
                      <w:lang w:val="de-DE" w:eastAsia="en-GB"/>
                    </w:rPr>
                  </w:pPr>
                </w:p>
                <w:p w14:paraId="773EA108" w14:textId="77777777" w:rsidR="007A58D9" w:rsidRPr="009A5A66" w:rsidRDefault="007A58D9"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 xml:space="preserve">The teacher will receive them  and adults leave by walking up the steps outside the main office on a one way system </w:t>
                  </w:r>
                </w:p>
              </w:tc>
            </w:tr>
            <w:tr w:rsidR="007A58D9" w:rsidRPr="009A5A66" w14:paraId="41C339CD" w14:textId="77777777" w:rsidTr="009A5A66">
              <w:tc>
                <w:tcPr>
                  <w:tcW w:w="1305" w:type="dxa"/>
                  <w:shd w:val="clear" w:color="auto" w:fill="E7E6E6"/>
                </w:tcPr>
                <w:p w14:paraId="05F4BE03" w14:textId="77777777"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Year 4 </w:t>
                  </w:r>
                </w:p>
              </w:tc>
              <w:tc>
                <w:tcPr>
                  <w:tcW w:w="1531" w:type="dxa"/>
                  <w:shd w:val="clear" w:color="auto" w:fill="auto"/>
                </w:tcPr>
                <w:p w14:paraId="192A1B43" w14:textId="77777777"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Pond gate – Wyatts Lane </w:t>
                  </w:r>
                </w:p>
              </w:tc>
              <w:tc>
                <w:tcPr>
                  <w:tcW w:w="1559" w:type="dxa"/>
                  <w:shd w:val="clear" w:color="auto" w:fill="F2DBDB"/>
                </w:tcPr>
                <w:p w14:paraId="7F648638" w14:textId="04DB76EC" w:rsidR="007A58D9" w:rsidRPr="009A5A66" w:rsidRDefault="007A58D9" w:rsidP="009A5A66">
                  <w:pPr>
                    <w:outlineLvl w:val="0"/>
                    <w:rPr>
                      <w:rFonts w:ascii="Calibri" w:hAnsi="Calibri" w:cs="Calibri"/>
                      <w:b/>
                      <w:sz w:val="22"/>
                      <w:szCs w:val="22"/>
                      <w:lang w:val="de-DE" w:eastAsia="en-GB"/>
                    </w:rPr>
                  </w:pPr>
                  <w:r w:rsidRPr="009A5A66">
                    <w:rPr>
                      <w:rFonts w:ascii="Calibri" w:hAnsi="Calibri" w:cs="Calibri"/>
                      <w:b/>
                      <w:sz w:val="22"/>
                      <w:szCs w:val="22"/>
                      <w:lang w:val="de-DE" w:eastAsia="en-GB"/>
                    </w:rPr>
                    <w:t xml:space="preserve">3.05-3.15pm  </w:t>
                  </w:r>
                </w:p>
              </w:tc>
              <w:tc>
                <w:tcPr>
                  <w:tcW w:w="4965" w:type="dxa"/>
                  <w:shd w:val="clear" w:color="auto" w:fill="auto"/>
                </w:tcPr>
                <w:p w14:paraId="4E7E0AFA" w14:textId="77777777" w:rsidR="007A58D9" w:rsidRPr="009A5A66" w:rsidRDefault="007A58D9" w:rsidP="009A5A66">
                  <w:pPr>
                    <w:outlineLvl w:val="0"/>
                    <w:rPr>
                      <w:rFonts w:ascii="Calibri" w:hAnsi="Calibri" w:cs="Calibri"/>
                      <w:sz w:val="22"/>
                      <w:szCs w:val="22"/>
                      <w:lang w:val="de-DE" w:eastAsia="en-GB"/>
                    </w:rPr>
                  </w:pPr>
                  <w:r w:rsidRPr="009A5A66">
                    <w:rPr>
                      <w:rFonts w:ascii="Calibri" w:hAnsi="Calibri" w:cs="Calibri"/>
                      <w:b/>
                      <w:sz w:val="22"/>
                      <w:szCs w:val="22"/>
                      <w:lang w:val="de-DE" w:eastAsia="en-GB"/>
                    </w:rPr>
                    <w:t>Enter via the Wyatts Lane Pond  gate</w:t>
                  </w:r>
                  <w:r w:rsidRPr="009A5A66">
                    <w:rPr>
                      <w:rFonts w:ascii="Calibri" w:hAnsi="Calibri" w:cs="Calibri"/>
                      <w:sz w:val="22"/>
                      <w:szCs w:val="22"/>
                      <w:lang w:val="de-DE" w:eastAsia="en-GB"/>
                    </w:rPr>
                    <w:t xml:space="preserve"> .</w:t>
                  </w:r>
                </w:p>
                <w:p w14:paraId="547803BE" w14:textId="77777777" w:rsidR="007A58D9" w:rsidRPr="009A5A66" w:rsidRDefault="007A58D9" w:rsidP="009A5A66">
                  <w:pPr>
                    <w:outlineLvl w:val="0"/>
                    <w:rPr>
                      <w:rFonts w:ascii="Calibri" w:hAnsi="Calibri" w:cs="Calibri"/>
                      <w:sz w:val="22"/>
                      <w:szCs w:val="22"/>
                      <w:lang w:val="de-DE" w:eastAsia="en-GB"/>
                    </w:rPr>
                  </w:pPr>
                </w:p>
                <w:p w14:paraId="1B347195" w14:textId="77777777" w:rsidR="007A58D9" w:rsidRPr="009A5A66" w:rsidRDefault="007A58D9"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Line up from the gate with at least 1 metre + distance opposite the pond .</w:t>
                  </w:r>
                </w:p>
                <w:p w14:paraId="45F627A3" w14:textId="77777777" w:rsidR="007A58D9" w:rsidRPr="009A5A66" w:rsidRDefault="007A58D9" w:rsidP="009A5A66">
                  <w:pPr>
                    <w:outlineLvl w:val="0"/>
                    <w:rPr>
                      <w:rFonts w:ascii="Calibri" w:hAnsi="Calibri" w:cs="Calibri"/>
                      <w:sz w:val="22"/>
                      <w:szCs w:val="22"/>
                      <w:lang w:val="de-DE" w:eastAsia="en-GB"/>
                    </w:rPr>
                  </w:pPr>
                </w:p>
                <w:p w14:paraId="0F5B6F23" w14:textId="77777777" w:rsidR="007A58D9" w:rsidRPr="009A5A66" w:rsidRDefault="007A58D9" w:rsidP="009A5A66">
                  <w:pPr>
                    <w:outlineLvl w:val="0"/>
                    <w:rPr>
                      <w:rFonts w:ascii="Calibri" w:hAnsi="Calibri" w:cs="Calibri"/>
                      <w:sz w:val="22"/>
                      <w:szCs w:val="22"/>
                      <w:lang w:val="de-DE" w:eastAsia="en-GB"/>
                    </w:rPr>
                  </w:pPr>
                  <w:r w:rsidRPr="009A5A66">
                    <w:rPr>
                      <w:rFonts w:ascii="Calibri" w:hAnsi="Calibri" w:cs="Calibri"/>
                      <w:sz w:val="22"/>
                      <w:szCs w:val="22"/>
                      <w:lang w:val="de-DE" w:eastAsia="en-GB"/>
                    </w:rPr>
                    <w:t xml:space="preserve">The teacher will receive them  and adults leave by walking up the steps outside the main office on a one way system </w:t>
                  </w:r>
                </w:p>
              </w:tc>
            </w:tr>
          </w:tbl>
          <w:p w14:paraId="14258EB0" w14:textId="77777777" w:rsidR="00CC305C" w:rsidRPr="009A5A66" w:rsidRDefault="00CC305C" w:rsidP="002A3A29">
            <w:pPr>
              <w:ind w:left="360"/>
              <w:outlineLvl w:val="0"/>
              <w:rPr>
                <w:rFonts w:ascii="Calibri" w:hAnsi="Calibri" w:cs="Calibri"/>
                <w:sz w:val="22"/>
                <w:szCs w:val="22"/>
                <w:lang w:val="de-DE"/>
              </w:rPr>
            </w:pPr>
          </w:p>
          <w:p w14:paraId="7FDFB626" w14:textId="77777777" w:rsidR="00CC305C" w:rsidRPr="009A5A66" w:rsidRDefault="00CC305C" w:rsidP="002A3A29">
            <w:pPr>
              <w:ind w:left="360"/>
              <w:outlineLvl w:val="0"/>
              <w:rPr>
                <w:rFonts w:ascii="Calibri" w:hAnsi="Calibri" w:cs="Calibri"/>
                <w:sz w:val="22"/>
                <w:szCs w:val="22"/>
                <w:lang w:val="de-DE"/>
              </w:rPr>
            </w:pPr>
          </w:p>
          <w:p w14:paraId="445BC332" w14:textId="77777777" w:rsidR="00CC305C" w:rsidRPr="009A5A66" w:rsidRDefault="00CC305C" w:rsidP="002A3A29">
            <w:pPr>
              <w:ind w:left="360"/>
              <w:outlineLvl w:val="0"/>
              <w:rPr>
                <w:rFonts w:ascii="Calibri" w:hAnsi="Calibri" w:cs="Calibri"/>
                <w:sz w:val="22"/>
                <w:szCs w:val="22"/>
                <w:lang w:val="de-DE"/>
              </w:rPr>
            </w:pPr>
          </w:p>
          <w:p w14:paraId="5532DB80" w14:textId="77777777" w:rsidR="002A3A29" w:rsidRPr="009A5A66" w:rsidRDefault="002A3A29" w:rsidP="002A3A29">
            <w:pPr>
              <w:outlineLvl w:val="0"/>
              <w:rPr>
                <w:rFonts w:ascii="Calibri" w:hAnsi="Calibri" w:cs="Calibri"/>
                <w:b/>
                <w:sz w:val="22"/>
                <w:szCs w:val="22"/>
                <w:lang w:val="de-DE"/>
              </w:rPr>
            </w:pPr>
            <w:r w:rsidRPr="009A5A66">
              <w:rPr>
                <w:rFonts w:ascii="Calibri" w:hAnsi="Calibri" w:cs="Calibri"/>
                <w:b/>
                <w:sz w:val="22"/>
                <w:szCs w:val="22"/>
                <w:lang w:val="de-DE"/>
              </w:rPr>
              <w:t xml:space="preserve">*Please note, Mrs Clarke &amp; Mrs Collins have personally liased with parents with siblings separately to agree drop off arrangements. </w:t>
            </w:r>
          </w:p>
          <w:p w14:paraId="1B1B9B2A" w14:textId="77777777" w:rsidR="002A3A29" w:rsidRPr="009A5A66" w:rsidRDefault="002A3A29" w:rsidP="002A3A29">
            <w:pPr>
              <w:outlineLvl w:val="0"/>
              <w:rPr>
                <w:rFonts w:ascii="Calibri" w:hAnsi="Calibri" w:cs="Calibri"/>
                <w:b/>
                <w:sz w:val="22"/>
                <w:szCs w:val="22"/>
                <w:lang w:val="de-DE"/>
              </w:rPr>
            </w:pPr>
          </w:p>
          <w:p w14:paraId="6072410D" w14:textId="77777777" w:rsidR="00CC305C" w:rsidRPr="009A5A66" w:rsidRDefault="00CC305C" w:rsidP="002A3A29">
            <w:pPr>
              <w:outlineLvl w:val="0"/>
              <w:rPr>
                <w:rFonts w:ascii="Calibri" w:hAnsi="Calibri" w:cs="Calibri"/>
                <w:b/>
                <w:sz w:val="22"/>
                <w:szCs w:val="22"/>
                <w:lang w:val="de-DE"/>
              </w:rPr>
            </w:pPr>
          </w:p>
          <w:p w14:paraId="1A36818B" w14:textId="77777777" w:rsidR="00CC305C" w:rsidRPr="009A5A66" w:rsidRDefault="00CC305C" w:rsidP="002A3A29">
            <w:pPr>
              <w:outlineLvl w:val="0"/>
              <w:rPr>
                <w:rFonts w:ascii="Calibri" w:hAnsi="Calibri" w:cs="Calibri"/>
                <w:b/>
                <w:sz w:val="22"/>
                <w:szCs w:val="22"/>
                <w:lang w:val="de-DE"/>
              </w:rPr>
            </w:pPr>
          </w:p>
          <w:p w14:paraId="6C29C58B" w14:textId="77777777" w:rsidR="002A3A29" w:rsidRPr="009A5A66" w:rsidRDefault="002A3A29" w:rsidP="002A3A29">
            <w:pPr>
              <w:outlineLvl w:val="0"/>
              <w:rPr>
                <w:rFonts w:ascii="Calibri" w:hAnsi="Calibri" w:cs="Calibri"/>
                <w:b/>
                <w:sz w:val="22"/>
                <w:szCs w:val="22"/>
                <w:u w:val="single"/>
                <w:lang w:val="de-DE"/>
              </w:rPr>
            </w:pPr>
            <w:r w:rsidRPr="009A5A66">
              <w:rPr>
                <w:rFonts w:ascii="Calibri" w:hAnsi="Calibri" w:cs="Calibri"/>
                <w:b/>
                <w:sz w:val="22"/>
                <w:szCs w:val="22"/>
                <w:lang w:val="de-DE"/>
              </w:rPr>
              <w:t>3.</w:t>
            </w:r>
            <w:r w:rsidRPr="009A5A66">
              <w:rPr>
                <w:rFonts w:ascii="Calibri" w:hAnsi="Calibri" w:cs="Calibri"/>
                <w:b/>
                <w:sz w:val="22"/>
                <w:szCs w:val="22"/>
                <w:u w:val="single"/>
                <w:lang w:val="de-DE"/>
              </w:rPr>
              <w:t xml:space="preserve"> Breaktimes</w:t>
            </w:r>
          </w:p>
          <w:p w14:paraId="198C48C7" w14:textId="77777777" w:rsidR="002A3A29" w:rsidRPr="009A5A66" w:rsidRDefault="002A3A29" w:rsidP="002A3A29">
            <w:pPr>
              <w:outlineLvl w:val="0"/>
              <w:rPr>
                <w:rFonts w:ascii="Calibri" w:hAnsi="Calibri" w:cs="Calibri"/>
                <w:sz w:val="22"/>
                <w:szCs w:val="22"/>
                <w:lang w:val="de-DE"/>
              </w:rPr>
            </w:pPr>
          </w:p>
          <w:p w14:paraId="35D0C7B2" w14:textId="77777777" w:rsidR="002A3A29" w:rsidRPr="009A5A66" w:rsidRDefault="002A3A29" w:rsidP="002A3A29">
            <w:pPr>
              <w:outlineLvl w:val="0"/>
              <w:rPr>
                <w:rFonts w:ascii="Calibri" w:hAnsi="Calibri" w:cs="Calibri"/>
                <w:b/>
                <w:sz w:val="22"/>
                <w:szCs w:val="22"/>
                <w:u w:val="single"/>
                <w:lang w:val="de-DE"/>
              </w:rPr>
            </w:pPr>
            <w:r w:rsidRPr="009A5A66">
              <w:rPr>
                <w:rFonts w:ascii="Calibri" w:hAnsi="Calibri" w:cs="Calibri"/>
                <w:b/>
                <w:sz w:val="22"/>
                <w:szCs w:val="22"/>
                <w:lang w:val="de-DE"/>
              </w:rPr>
              <w:t>3.1</w:t>
            </w:r>
            <w:r w:rsidRPr="009A5A66">
              <w:rPr>
                <w:rFonts w:ascii="Calibri" w:hAnsi="Calibri" w:cs="Calibri"/>
                <w:b/>
                <w:sz w:val="22"/>
                <w:szCs w:val="22"/>
                <w:u w:val="single"/>
                <w:lang w:val="de-DE"/>
              </w:rPr>
              <w:t xml:space="preserve"> Morning breaks </w:t>
            </w:r>
          </w:p>
          <w:p w14:paraId="2589C37E" w14:textId="77777777" w:rsidR="002A3A29" w:rsidRPr="009A5A66" w:rsidRDefault="002A3A29" w:rsidP="002A3A29">
            <w:pPr>
              <w:outlineLvl w:val="0"/>
              <w:rPr>
                <w:rFonts w:ascii="Calibri" w:hAnsi="Calibri" w:cs="Calibri"/>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2"/>
              <w:gridCol w:w="2902"/>
              <w:gridCol w:w="2902"/>
            </w:tblGrid>
            <w:tr w:rsidR="002A3A29" w:rsidRPr="009A5A66" w14:paraId="6A45EE03" w14:textId="77777777" w:rsidTr="002A3A29">
              <w:trPr>
                <w:trHeight w:val="218"/>
              </w:trPr>
              <w:tc>
                <w:tcPr>
                  <w:tcW w:w="2902" w:type="dxa"/>
                  <w:shd w:val="clear" w:color="auto" w:fill="E7E6E6"/>
                </w:tcPr>
                <w:p w14:paraId="311D8BB8"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Year group</w:t>
                  </w:r>
                </w:p>
              </w:tc>
              <w:tc>
                <w:tcPr>
                  <w:tcW w:w="2902" w:type="dxa"/>
                  <w:shd w:val="clear" w:color="auto" w:fill="E7E6E6"/>
                </w:tcPr>
                <w:p w14:paraId="5585EE9B"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Timings</w:t>
                  </w:r>
                </w:p>
              </w:tc>
              <w:tc>
                <w:tcPr>
                  <w:tcW w:w="2902" w:type="dxa"/>
                  <w:shd w:val="clear" w:color="auto" w:fill="E7E6E6"/>
                </w:tcPr>
                <w:p w14:paraId="0E1F8535"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Location</w:t>
                  </w:r>
                </w:p>
              </w:tc>
            </w:tr>
            <w:tr w:rsidR="002A3A29" w:rsidRPr="009A5A66" w14:paraId="7B79825B" w14:textId="77777777" w:rsidTr="002A3A29">
              <w:trPr>
                <w:trHeight w:val="205"/>
              </w:trPr>
              <w:tc>
                <w:tcPr>
                  <w:tcW w:w="2902" w:type="dxa"/>
                  <w:shd w:val="clear" w:color="auto" w:fill="E7E6E6"/>
                </w:tcPr>
                <w:p w14:paraId="17C8C5EE" w14:textId="77777777" w:rsidR="002A3A29" w:rsidRPr="009A5A66" w:rsidRDefault="002A3A29" w:rsidP="009A5A66">
                  <w:pPr>
                    <w:tabs>
                      <w:tab w:val="left" w:pos="945"/>
                    </w:tabs>
                    <w:jc w:val="center"/>
                    <w:outlineLvl w:val="0"/>
                    <w:rPr>
                      <w:rFonts w:ascii="Calibri" w:hAnsi="Calibri" w:cs="Calibri"/>
                      <w:b/>
                      <w:sz w:val="22"/>
                      <w:szCs w:val="22"/>
                      <w:lang w:val="de-DE"/>
                    </w:rPr>
                  </w:pPr>
                  <w:r w:rsidRPr="009A5A66">
                    <w:rPr>
                      <w:rFonts w:ascii="Calibri" w:hAnsi="Calibri" w:cs="Calibri"/>
                      <w:b/>
                      <w:sz w:val="22"/>
                      <w:szCs w:val="22"/>
                      <w:lang w:val="de-DE"/>
                    </w:rPr>
                    <w:t>Foundation</w:t>
                  </w:r>
                </w:p>
              </w:tc>
              <w:tc>
                <w:tcPr>
                  <w:tcW w:w="2902" w:type="dxa"/>
                  <w:shd w:val="clear" w:color="auto" w:fill="FBE4D5"/>
                </w:tcPr>
                <w:p w14:paraId="0C5DF0F7"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10.35-10.50am</w:t>
                  </w:r>
                </w:p>
              </w:tc>
              <w:tc>
                <w:tcPr>
                  <w:tcW w:w="2902" w:type="dxa"/>
                  <w:shd w:val="clear" w:color="auto" w:fill="E2EFD9"/>
                </w:tcPr>
                <w:p w14:paraId="0AF1DB5F" w14:textId="77777777" w:rsidR="002A3A29" w:rsidRPr="009A5A66" w:rsidRDefault="002A3A29" w:rsidP="009A5A66">
                  <w:pPr>
                    <w:jc w:val="center"/>
                    <w:outlineLvl w:val="0"/>
                    <w:rPr>
                      <w:rFonts w:ascii="Calibri" w:hAnsi="Calibri" w:cs="Calibri"/>
                      <w:sz w:val="22"/>
                      <w:szCs w:val="22"/>
                      <w:lang w:val="de-DE"/>
                    </w:rPr>
                  </w:pPr>
                  <w:r w:rsidRPr="009A5A66">
                    <w:rPr>
                      <w:rFonts w:ascii="Calibri" w:hAnsi="Calibri" w:cs="Calibri"/>
                      <w:sz w:val="22"/>
                      <w:szCs w:val="22"/>
                      <w:lang w:val="de-DE"/>
                    </w:rPr>
                    <w:t>Field</w:t>
                  </w:r>
                </w:p>
              </w:tc>
            </w:tr>
            <w:tr w:rsidR="002A3A29" w:rsidRPr="009A5A66" w14:paraId="7F4BEB9C" w14:textId="77777777" w:rsidTr="002A3A29">
              <w:trPr>
                <w:trHeight w:val="205"/>
              </w:trPr>
              <w:tc>
                <w:tcPr>
                  <w:tcW w:w="2902" w:type="dxa"/>
                  <w:shd w:val="clear" w:color="auto" w:fill="E7E6E6"/>
                </w:tcPr>
                <w:p w14:paraId="7F8ADBC2"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Year 1</w:t>
                  </w:r>
                </w:p>
              </w:tc>
              <w:tc>
                <w:tcPr>
                  <w:tcW w:w="2902" w:type="dxa"/>
                  <w:shd w:val="clear" w:color="auto" w:fill="DEEAF6"/>
                </w:tcPr>
                <w:p w14:paraId="0D1DA7AD"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10.15-10.30 am</w:t>
                  </w:r>
                </w:p>
              </w:tc>
              <w:tc>
                <w:tcPr>
                  <w:tcW w:w="2902" w:type="dxa"/>
                  <w:shd w:val="clear" w:color="auto" w:fill="E2EFD9"/>
                </w:tcPr>
                <w:p w14:paraId="45B6579D" w14:textId="123D1AB6" w:rsidR="002A3A29" w:rsidRPr="009A5A66" w:rsidRDefault="007A58D9" w:rsidP="009A5A66">
                  <w:pPr>
                    <w:jc w:val="center"/>
                    <w:outlineLvl w:val="0"/>
                    <w:rPr>
                      <w:rFonts w:ascii="Calibri" w:hAnsi="Calibri" w:cs="Calibri"/>
                      <w:sz w:val="22"/>
                      <w:szCs w:val="22"/>
                      <w:lang w:val="de-DE"/>
                    </w:rPr>
                  </w:pPr>
                  <w:r w:rsidRPr="009A5A66">
                    <w:rPr>
                      <w:rFonts w:ascii="Calibri" w:hAnsi="Calibri" w:cs="Calibri"/>
                      <w:sz w:val="22"/>
                      <w:szCs w:val="22"/>
                      <w:lang w:val="de-DE"/>
                    </w:rPr>
                    <w:t>Playground</w:t>
                  </w:r>
                </w:p>
              </w:tc>
            </w:tr>
            <w:tr w:rsidR="002A3A29" w:rsidRPr="009A5A66" w14:paraId="5BA3EB64" w14:textId="77777777" w:rsidTr="002A3A29">
              <w:trPr>
                <w:trHeight w:val="218"/>
              </w:trPr>
              <w:tc>
                <w:tcPr>
                  <w:tcW w:w="2902" w:type="dxa"/>
                  <w:shd w:val="clear" w:color="auto" w:fill="E7E6E6"/>
                </w:tcPr>
                <w:p w14:paraId="1E9ACE1D"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Year 2</w:t>
                  </w:r>
                </w:p>
              </w:tc>
              <w:tc>
                <w:tcPr>
                  <w:tcW w:w="2902" w:type="dxa"/>
                  <w:shd w:val="clear" w:color="auto" w:fill="FBE4D5"/>
                </w:tcPr>
                <w:p w14:paraId="33E1ED8D"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10.35-10.50am</w:t>
                  </w:r>
                </w:p>
              </w:tc>
              <w:tc>
                <w:tcPr>
                  <w:tcW w:w="2902" w:type="dxa"/>
                  <w:shd w:val="clear" w:color="auto" w:fill="FFF2CC"/>
                </w:tcPr>
                <w:p w14:paraId="7D630AD8" w14:textId="77777777" w:rsidR="002A3A29" w:rsidRPr="009A5A66" w:rsidRDefault="002A3A29" w:rsidP="009A5A66">
                  <w:pPr>
                    <w:jc w:val="center"/>
                    <w:outlineLvl w:val="0"/>
                    <w:rPr>
                      <w:rFonts w:ascii="Calibri" w:hAnsi="Calibri" w:cs="Calibri"/>
                      <w:sz w:val="22"/>
                      <w:szCs w:val="22"/>
                      <w:lang w:val="de-DE"/>
                    </w:rPr>
                  </w:pPr>
                  <w:r w:rsidRPr="009A5A66">
                    <w:rPr>
                      <w:rFonts w:ascii="Calibri" w:hAnsi="Calibri" w:cs="Calibri"/>
                      <w:sz w:val="22"/>
                      <w:szCs w:val="22"/>
                      <w:lang w:val="de-DE"/>
                    </w:rPr>
                    <w:t>Playground</w:t>
                  </w:r>
                </w:p>
              </w:tc>
            </w:tr>
            <w:tr w:rsidR="002A3A29" w:rsidRPr="009A5A66" w14:paraId="21DB7288" w14:textId="77777777" w:rsidTr="002A3A29">
              <w:trPr>
                <w:trHeight w:val="205"/>
              </w:trPr>
              <w:tc>
                <w:tcPr>
                  <w:tcW w:w="2902" w:type="dxa"/>
                  <w:shd w:val="clear" w:color="auto" w:fill="E7E6E6"/>
                </w:tcPr>
                <w:p w14:paraId="3A8A3CF6"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Year 3</w:t>
                  </w:r>
                </w:p>
              </w:tc>
              <w:tc>
                <w:tcPr>
                  <w:tcW w:w="2902" w:type="dxa"/>
                  <w:shd w:val="clear" w:color="auto" w:fill="DEEAF6"/>
                </w:tcPr>
                <w:p w14:paraId="645176D7"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10.15-10.30 am</w:t>
                  </w:r>
                </w:p>
              </w:tc>
              <w:tc>
                <w:tcPr>
                  <w:tcW w:w="2902" w:type="dxa"/>
                  <w:shd w:val="clear" w:color="auto" w:fill="E2EFD9"/>
                </w:tcPr>
                <w:p w14:paraId="24490F44" w14:textId="77777777" w:rsidR="002A3A29" w:rsidRPr="009A5A66" w:rsidRDefault="002A3A29" w:rsidP="009A5A66">
                  <w:pPr>
                    <w:jc w:val="center"/>
                    <w:outlineLvl w:val="0"/>
                    <w:rPr>
                      <w:rFonts w:ascii="Calibri" w:hAnsi="Calibri" w:cs="Calibri"/>
                      <w:sz w:val="22"/>
                      <w:szCs w:val="22"/>
                      <w:lang w:val="de-DE"/>
                    </w:rPr>
                  </w:pPr>
                  <w:r w:rsidRPr="009A5A66">
                    <w:rPr>
                      <w:rFonts w:ascii="Calibri" w:hAnsi="Calibri" w:cs="Calibri"/>
                      <w:sz w:val="22"/>
                      <w:szCs w:val="22"/>
                      <w:lang w:val="de-DE"/>
                    </w:rPr>
                    <w:t>Field (Section 1)</w:t>
                  </w:r>
                </w:p>
              </w:tc>
            </w:tr>
            <w:tr w:rsidR="002A3A29" w:rsidRPr="009A5A66" w14:paraId="4492CEAD" w14:textId="77777777" w:rsidTr="002A3A29">
              <w:trPr>
                <w:trHeight w:val="218"/>
              </w:trPr>
              <w:tc>
                <w:tcPr>
                  <w:tcW w:w="2902" w:type="dxa"/>
                  <w:shd w:val="clear" w:color="auto" w:fill="E7E6E6"/>
                </w:tcPr>
                <w:p w14:paraId="7AC5822D"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Year 4</w:t>
                  </w:r>
                </w:p>
              </w:tc>
              <w:tc>
                <w:tcPr>
                  <w:tcW w:w="2902" w:type="dxa"/>
                  <w:shd w:val="clear" w:color="auto" w:fill="DEEAF6"/>
                </w:tcPr>
                <w:p w14:paraId="061FF016"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10.15-10.30 am</w:t>
                  </w:r>
                </w:p>
              </w:tc>
              <w:tc>
                <w:tcPr>
                  <w:tcW w:w="2902" w:type="dxa"/>
                  <w:shd w:val="clear" w:color="auto" w:fill="FFF2CC"/>
                </w:tcPr>
                <w:p w14:paraId="124A39A9" w14:textId="1A51D6CD" w:rsidR="002A3A29" w:rsidRPr="009A5A66" w:rsidRDefault="007A58D9" w:rsidP="009A5A66">
                  <w:pPr>
                    <w:jc w:val="center"/>
                    <w:outlineLvl w:val="0"/>
                    <w:rPr>
                      <w:rFonts w:ascii="Calibri" w:hAnsi="Calibri" w:cs="Calibri"/>
                      <w:sz w:val="22"/>
                      <w:szCs w:val="22"/>
                      <w:lang w:val="de-DE"/>
                    </w:rPr>
                  </w:pPr>
                  <w:r w:rsidRPr="009A5A66">
                    <w:rPr>
                      <w:rFonts w:ascii="Calibri" w:hAnsi="Calibri" w:cs="Calibri"/>
                      <w:sz w:val="22"/>
                      <w:szCs w:val="22"/>
                      <w:lang w:val="de-DE"/>
                    </w:rPr>
                    <w:t>Field (Section 2)</w:t>
                  </w:r>
                </w:p>
              </w:tc>
            </w:tr>
          </w:tbl>
          <w:p w14:paraId="4F0FAB39" w14:textId="77777777" w:rsidR="002A3A29" w:rsidRPr="009A5A66" w:rsidRDefault="002A3A29" w:rsidP="002A3A29">
            <w:pPr>
              <w:outlineLvl w:val="0"/>
              <w:rPr>
                <w:rFonts w:ascii="Calibri" w:hAnsi="Calibri" w:cs="Calibri"/>
                <w:sz w:val="22"/>
                <w:szCs w:val="22"/>
                <w:u w:val="single"/>
                <w:lang w:val="de-DE"/>
              </w:rPr>
            </w:pPr>
          </w:p>
          <w:p w14:paraId="27288486" w14:textId="77777777" w:rsidR="002A3A29" w:rsidRPr="009A5A66" w:rsidRDefault="002A3A29" w:rsidP="002A3A29">
            <w:pPr>
              <w:outlineLvl w:val="0"/>
              <w:rPr>
                <w:rFonts w:ascii="Calibri" w:hAnsi="Calibri" w:cs="Calibri"/>
                <w:b/>
                <w:sz w:val="22"/>
                <w:szCs w:val="22"/>
                <w:u w:val="single"/>
                <w:lang w:val="de-DE"/>
              </w:rPr>
            </w:pPr>
            <w:r w:rsidRPr="009A5A66">
              <w:rPr>
                <w:rFonts w:ascii="Calibri" w:hAnsi="Calibri" w:cs="Calibri"/>
                <w:b/>
                <w:sz w:val="22"/>
                <w:szCs w:val="22"/>
                <w:u w:val="single"/>
                <w:lang w:val="de-DE"/>
              </w:rPr>
              <w:t>Operational points that support all children having a morning break safely</w:t>
            </w:r>
          </w:p>
          <w:p w14:paraId="5870C1D9" w14:textId="77777777" w:rsidR="002A3A29" w:rsidRPr="009A5A66" w:rsidRDefault="002A3A29" w:rsidP="002A3A29">
            <w:pPr>
              <w:outlineLvl w:val="0"/>
              <w:rPr>
                <w:rFonts w:ascii="Calibri" w:hAnsi="Calibri" w:cs="Calibri"/>
                <w:sz w:val="22"/>
                <w:szCs w:val="22"/>
                <w:lang w:val="de-DE"/>
              </w:rPr>
            </w:pPr>
          </w:p>
          <w:p w14:paraId="78C9925F"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Each year group will have their break in their own designated area, avoiding mixing with any other year group</w:t>
            </w:r>
          </w:p>
          <w:p w14:paraId="68013FF8"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Each year group will have access to a selection of their own set of outdoor playtime equipment which will be cleaned following each break time</w:t>
            </w:r>
          </w:p>
          <w:p w14:paraId="12FFF7DF"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Outdoor climbing equipment to be cordoned off preventing access</w:t>
            </w:r>
          </w:p>
          <w:p w14:paraId="00D4D346"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 xml:space="preserve">Each year group will continue to use their designated toilet facilities to avoid mixing with another year group.  Children will be encouraged to go to the toilet before going outdoors.  </w:t>
            </w:r>
          </w:p>
          <w:p w14:paraId="7FB9CCD0"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Static benches will be sprayed with disinfectant after use</w:t>
            </w:r>
          </w:p>
          <w:p w14:paraId="15F34419"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lastRenderedPageBreak/>
              <w:t>To allow us to ensure the safety of all children during wetter weather, we ask that all pupils come to school with a suitable wet weather coat and footwear</w:t>
            </w:r>
          </w:p>
          <w:p w14:paraId="30882DC1" w14:textId="77777777" w:rsidR="002A3A29" w:rsidRPr="009A5A66" w:rsidRDefault="002A3A29" w:rsidP="002A3A29">
            <w:pPr>
              <w:ind w:left="720"/>
              <w:outlineLvl w:val="0"/>
              <w:rPr>
                <w:rFonts w:ascii="Calibri" w:hAnsi="Calibri" w:cs="Calibri"/>
                <w:sz w:val="22"/>
                <w:szCs w:val="22"/>
                <w:lang w:val="de-DE"/>
              </w:rPr>
            </w:pPr>
          </w:p>
          <w:p w14:paraId="69269DCC" w14:textId="77777777" w:rsidR="002A3A29" w:rsidRPr="009A5A66" w:rsidRDefault="002A3A29" w:rsidP="002A3A29">
            <w:pPr>
              <w:outlineLvl w:val="0"/>
              <w:rPr>
                <w:rFonts w:ascii="Calibri" w:hAnsi="Calibri" w:cs="Calibri"/>
                <w:b/>
                <w:sz w:val="22"/>
                <w:szCs w:val="22"/>
                <w:u w:val="single"/>
                <w:lang w:val="de-DE"/>
              </w:rPr>
            </w:pPr>
            <w:r w:rsidRPr="009A5A66">
              <w:rPr>
                <w:rFonts w:ascii="Calibri" w:hAnsi="Calibri" w:cs="Calibri"/>
                <w:b/>
                <w:sz w:val="22"/>
                <w:szCs w:val="22"/>
                <w:lang w:val="de-DE"/>
              </w:rPr>
              <w:t>3.2.</w:t>
            </w:r>
            <w:r w:rsidRPr="009A5A66">
              <w:rPr>
                <w:rFonts w:ascii="Calibri" w:hAnsi="Calibri" w:cs="Calibri"/>
                <w:b/>
                <w:sz w:val="22"/>
                <w:szCs w:val="22"/>
                <w:u w:val="single"/>
                <w:lang w:val="de-DE"/>
              </w:rPr>
              <w:t xml:space="preserve"> Lunchtimes</w:t>
            </w:r>
          </w:p>
          <w:p w14:paraId="09809386" w14:textId="77777777" w:rsidR="002A3A29" w:rsidRPr="009A5A66" w:rsidRDefault="002A3A29" w:rsidP="002A3A29">
            <w:pPr>
              <w:ind w:left="720"/>
              <w:outlineLvl w:val="0"/>
              <w:rPr>
                <w:rFonts w:ascii="Calibri" w:hAnsi="Calibri" w:cs="Calibri"/>
                <w:sz w:val="22"/>
                <w:szCs w:val="22"/>
                <w:lang w:val="de-DE"/>
              </w:rPr>
            </w:pPr>
          </w:p>
          <w:p w14:paraId="24A82B30" w14:textId="77777777" w:rsidR="002A3A29" w:rsidRPr="009A5A66" w:rsidRDefault="002A3A29" w:rsidP="002A3A29">
            <w:pPr>
              <w:ind w:left="720"/>
              <w:outlineLvl w:val="0"/>
              <w:rPr>
                <w:rFonts w:ascii="Calibri" w:hAnsi="Calibri" w:cs="Calibri"/>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2386"/>
              <w:gridCol w:w="2382"/>
              <w:gridCol w:w="1492"/>
            </w:tblGrid>
            <w:tr w:rsidR="002A3A29" w:rsidRPr="009A5A66" w14:paraId="124F4FE0" w14:textId="77777777" w:rsidTr="002A3A29">
              <w:trPr>
                <w:trHeight w:val="207"/>
              </w:trPr>
              <w:tc>
                <w:tcPr>
                  <w:tcW w:w="1676" w:type="dxa"/>
                  <w:shd w:val="clear" w:color="auto" w:fill="E7E6E6"/>
                </w:tcPr>
                <w:p w14:paraId="628D8A0E"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Year group</w:t>
                  </w:r>
                </w:p>
              </w:tc>
              <w:tc>
                <w:tcPr>
                  <w:tcW w:w="4767" w:type="dxa"/>
                  <w:gridSpan w:val="2"/>
                  <w:shd w:val="clear" w:color="auto" w:fill="E7E6E6"/>
                </w:tcPr>
                <w:p w14:paraId="6AF62F13"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Timings</w:t>
                  </w:r>
                </w:p>
              </w:tc>
              <w:tc>
                <w:tcPr>
                  <w:tcW w:w="1492" w:type="dxa"/>
                  <w:shd w:val="clear" w:color="auto" w:fill="E7E6E6"/>
                </w:tcPr>
                <w:p w14:paraId="0178CCA4"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Location</w:t>
                  </w:r>
                </w:p>
              </w:tc>
            </w:tr>
            <w:tr w:rsidR="002A3A29" w:rsidRPr="009A5A66" w14:paraId="531AB01B" w14:textId="77777777" w:rsidTr="002A3A29">
              <w:trPr>
                <w:trHeight w:val="389"/>
              </w:trPr>
              <w:tc>
                <w:tcPr>
                  <w:tcW w:w="1676" w:type="dxa"/>
                  <w:shd w:val="clear" w:color="auto" w:fill="E7E6E6"/>
                </w:tcPr>
                <w:p w14:paraId="07B802DF" w14:textId="77777777" w:rsidR="002A3A29" w:rsidRPr="009A5A66" w:rsidRDefault="002A3A29" w:rsidP="009A5A66">
                  <w:pPr>
                    <w:tabs>
                      <w:tab w:val="left" w:pos="945"/>
                    </w:tabs>
                    <w:jc w:val="center"/>
                    <w:outlineLvl w:val="0"/>
                    <w:rPr>
                      <w:rFonts w:ascii="Calibri" w:hAnsi="Calibri" w:cs="Calibri"/>
                      <w:b/>
                      <w:sz w:val="22"/>
                      <w:szCs w:val="22"/>
                      <w:lang w:val="de-DE"/>
                    </w:rPr>
                  </w:pPr>
                  <w:r w:rsidRPr="009A5A66">
                    <w:rPr>
                      <w:rFonts w:ascii="Calibri" w:hAnsi="Calibri" w:cs="Calibri"/>
                      <w:b/>
                      <w:sz w:val="22"/>
                      <w:szCs w:val="22"/>
                      <w:lang w:val="de-DE"/>
                    </w:rPr>
                    <w:t>Foundation</w:t>
                  </w:r>
                </w:p>
              </w:tc>
              <w:tc>
                <w:tcPr>
                  <w:tcW w:w="2386" w:type="dxa"/>
                  <w:shd w:val="clear" w:color="auto" w:fill="E6E898"/>
                </w:tcPr>
                <w:p w14:paraId="3952D05C"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b/>
                      <w:sz w:val="22"/>
                      <w:szCs w:val="22"/>
                      <w:lang w:val="de-DE"/>
                    </w:rPr>
                    <w:t>11.55 – 12.25pm</w:t>
                  </w:r>
                  <w:r w:rsidRPr="009A5A66">
                    <w:rPr>
                      <w:rFonts w:ascii="Calibri" w:hAnsi="Calibri" w:cs="Calibri"/>
                      <w:sz w:val="22"/>
                      <w:szCs w:val="22"/>
                      <w:lang w:val="de-DE"/>
                    </w:rPr>
                    <w:t xml:space="preserve"> Eat Lunch in classroom</w:t>
                  </w:r>
                </w:p>
              </w:tc>
              <w:tc>
                <w:tcPr>
                  <w:tcW w:w="2382" w:type="dxa"/>
                  <w:shd w:val="clear" w:color="auto" w:fill="auto"/>
                </w:tcPr>
                <w:p w14:paraId="3910231D"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b/>
                      <w:sz w:val="22"/>
                      <w:szCs w:val="22"/>
                      <w:lang w:val="de-DE"/>
                    </w:rPr>
                    <w:t>12.30 –1pm</w:t>
                  </w:r>
                  <w:r w:rsidRPr="009A5A66">
                    <w:rPr>
                      <w:rFonts w:ascii="Calibri" w:hAnsi="Calibri" w:cs="Calibri"/>
                      <w:sz w:val="22"/>
                      <w:szCs w:val="22"/>
                      <w:lang w:val="de-DE"/>
                    </w:rPr>
                    <w:t xml:space="preserve"> Outside Play</w:t>
                  </w:r>
                </w:p>
              </w:tc>
              <w:tc>
                <w:tcPr>
                  <w:tcW w:w="1492" w:type="dxa"/>
                  <w:shd w:val="clear" w:color="auto" w:fill="E2EFD9"/>
                </w:tcPr>
                <w:p w14:paraId="3B1FEED8"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sz w:val="22"/>
                      <w:szCs w:val="22"/>
                      <w:lang w:val="de-DE"/>
                    </w:rPr>
                    <w:t xml:space="preserve">Field </w:t>
                  </w:r>
                </w:p>
              </w:tc>
            </w:tr>
            <w:tr w:rsidR="002A3A29" w:rsidRPr="009A5A66" w14:paraId="37599DF9" w14:textId="77777777" w:rsidTr="002A3A29">
              <w:trPr>
                <w:trHeight w:val="401"/>
              </w:trPr>
              <w:tc>
                <w:tcPr>
                  <w:tcW w:w="1676" w:type="dxa"/>
                  <w:shd w:val="clear" w:color="auto" w:fill="E7E6E6"/>
                </w:tcPr>
                <w:p w14:paraId="41E2DB44"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Year 1</w:t>
                  </w:r>
                </w:p>
              </w:tc>
              <w:tc>
                <w:tcPr>
                  <w:tcW w:w="2386" w:type="dxa"/>
                  <w:shd w:val="clear" w:color="auto" w:fill="auto"/>
                </w:tcPr>
                <w:p w14:paraId="3702A947"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b/>
                      <w:sz w:val="22"/>
                      <w:szCs w:val="22"/>
                      <w:lang w:val="de-DE"/>
                    </w:rPr>
                    <w:t>11.55 –12.25pm</w:t>
                  </w:r>
                  <w:r w:rsidRPr="009A5A66">
                    <w:rPr>
                      <w:rFonts w:ascii="Calibri" w:hAnsi="Calibri" w:cs="Calibri"/>
                      <w:sz w:val="22"/>
                      <w:szCs w:val="22"/>
                      <w:lang w:val="de-DE"/>
                    </w:rPr>
                    <w:t xml:space="preserve"> Outside Play</w:t>
                  </w:r>
                </w:p>
              </w:tc>
              <w:tc>
                <w:tcPr>
                  <w:tcW w:w="2382" w:type="dxa"/>
                  <w:shd w:val="clear" w:color="auto" w:fill="E6E898"/>
                </w:tcPr>
                <w:p w14:paraId="7C24E002"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b/>
                      <w:sz w:val="22"/>
                      <w:szCs w:val="22"/>
                      <w:lang w:val="de-DE"/>
                    </w:rPr>
                    <w:t>12.25 -1pm</w:t>
                  </w:r>
                  <w:r w:rsidRPr="009A5A66">
                    <w:rPr>
                      <w:rFonts w:ascii="Calibri" w:hAnsi="Calibri" w:cs="Calibri"/>
                      <w:sz w:val="22"/>
                      <w:szCs w:val="22"/>
                      <w:lang w:val="de-DE"/>
                    </w:rPr>
                    <w:t xml:space="preserve"> Eat Lunch in classroom</w:t>
                  </w:r>
                </w:p>
              </w:tc>
              <w:tc>
                <w:tcPr>
                  <w:tcW w:w="1492" w:type="dxa"/>
                  <w:shd w:val="clear" w:color="auto" w:fill="E2EFD9"/>
                </w:tcPr>
                <w:p w14:paraId="2DB2970D" w14:textId="7CB19CA0" w:rsidR="002A3A29" w:rsidRPr="009A5A66" w:rsidRDefault="007A58D9" w:rsidP="009A5A66">
                  <w:pPr>
                    <w:outlineLvl w:val="0"/>
                    <w:rPr>
                      <w:rFonts w:ascii="Calibri" w:hAnsi="Calibri" w:cs="Calibri"/>
                      <w:sz w:val="22"/>
                      <w:szCs w:val="22"/>
                      <w:lang w:val="de-DE"/>
                    </w:rPr>
                  </w:pPr>
                  <w:r w:rsidRPr="009A5A66">
                    <w:rPr>
                      <w:rFonts w:ascii="Calibri" w:hAnsi="Calibri" w:cs="Calibri"/>
                      <w:sz w:val="22"/>
                      <w:szCs w:val="22"/>
                      <w:lang w:val="de-DE"/>
                    </w:rPr>
                    <w:t xml:space="preserve">Playground </w:t>
                  </w:r>
                </w:p>
              </w:tc>
            </w:tr>
            <w:tr w:rsidR="002A3A29" w:rsidRPr="009A5A66" w14:paraId="3328614B" w14:textId="77777777" w:rsidTr="002A3A29">
              <w:trPr>
                <w:trHeight w:val="389"/>
              </w:trPr>
              <w:tc>
                <w:tcPr>
                  <w:tcW w:w="1676" w:type="dxa"/>
                  <w:shd w:val="clear" w:color="auto" w:fill="E7E6E6"/>
                </w:tcPr>
                <w:p w14:paraId="040E218B"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Year 2</w:t>
                  </w:r>
                </w:p>
              </w:tc>
              <w:tc>
                <w:tcPr>
                  <w:tcW w:w="2386" w:type="dxa"/>
                  <w:shd w:val="clear" w:color="auto" w:fill="E6E898"/>
                </w:tcPr>
                <w:p w14:paraId="2D297AEF"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b/>
                      <w:sz w:val="22"/>
                      <w:szCs w:val="22"/>
                      <w:lang w:val="de-DE"/>
                    </w:rPr>
                    <w:t>11.55 – 12.25pm</w:t>
                  </w:r>
                  <w:r w:rsidRPr="009A5A66">
                    <w:rPr>
                      <w:rFonts w:ascii="Calibri" w:hAnsi="Calibri" w:cs="Calibri"/>
                      <w:sz w:val="22"/>
                      <w:szCs w:val="22"/>
                      <w:lang w:val="de-DE"/>
                    </w:rPr>
                    <w:t xml:space="preserve"> Eat Lunch in classroom</w:t>
                  </w:r>
                </w:p>
              </w:tc>
              <w:tc>
                <w:tcPr>
                  <w:tcW w:w="2382" w:type="dxa"/>
                  <w:shd w:val="clear" w:color="auto" w:fill="auto"/>
                </w:tcPr>
                <w:p w14:paraId="2B5DE776"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b/>
                      <w:sz w:val="22"/>
                      <w:szCs w:val="22"/>
                      <w:lang w:val="de-DE"/>
                    </w:rPr>
                    <w:t>12.30 – 1pm</w:t>
                  </w:r>
                  <w:r w:rsidRPr="009A5A66">
                    <w:rPr>
                      <w:rFonts w:ascii="Calibri" w:hAnsi="Calibri" w:cs="Calibri"/>
                      <w:sz w:val="22"/>
                      <w:szCs w:val="22"/>
                      <w:lang w:val="de-DE"/>
                    </w:rPr>
                    <w:t xml:space="preserve"> Outside Play</w:t>
                  </w:r>
                </w:p>
              </w:tc>
              <w:tc>
                <w:tcPr>
                  <w:tcW w:w="1492" w:type="dxa"/>
                  <w:shd w:val="clear" w:color="auto" w:fill="FFF2CC"/>
                </w:tcPr>
                <w:p w14:paraId="4C855C07"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sz w:val="22"/>
                      <w:szCs w:val="22"/>
                      <w:lang w:val="de-DE"/>
                    </w:rPr>
                    <w:t xml:space="preserve">Playground </w:t>
                  </w:r>
                </w:p>
              </w:tc>
            </w:tr>
            <w:tr w:rsidR="002A3A29" w:rsidRPr="009A5A66" w14:paraId="7E4A341C" w14:textId="77777777" w:rsidTr="002A3A29">
              <w:trPr>
                <w:trHeight w:val="61"/>
              </w:trPr>
              <w:tc>
                <w:tcPr>
                  <w:tcW w:w="1676" w:type="dxa"/>
                  <w:shd w:val="clear" w:color="auto" w:fill="E7E6E6"/>
                </w:tcPr>
                <w:p w14:paraId="2F29518A"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Year 3</w:t>
                  </w:r>
                </w:p>
              </w:tc>
              <w:tc>
                <w:tcPr>
                  <w:tcW w:w="2386" w:type="dxa"/>
                  <w:shd w:val="clear" w:color="auto" w:fill="auto"/>
                </w:tcPr>
                <w:p w14:paraId="5F29E60F"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b/>
                      <w:sz w:val="22"/>
                      <w:szCs w:val="22"/>
                      <w:lang w:val="de-DE"/>
                    </w:rPr>
                    <w:t>11.55 – 12.25pm</w:t>
                  </w:r>
                  <w:r w:rsidRPr="009A5A66">
                    <w:rPr>
                      <w:rFonts w:ascii="Calibri" w:hAnsi="Calibri" w:cs="Calibri"/>
                      <w:sz w:val="22"/>
                      <w:szCs w:val="22"/>
                      <w:lang w:val="de-DE"/>
                    </w:rPr>
                    <w:t xml:space="preserve"> Outside Play</w:t>
                  </w:r>
                </w:p>
              </w:tc>
              <w:tc>
                <w:tcPr>
                  <w:tcW w:w="2382" w:type="dxa"/>
                  <w:shd w:val="clear" w:color="auto" w:fill="E6E898"/>
                </w:tcPr>
                <w:p w14:paraId="656BBFDD"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b/>
                      <w:sz w:val="22"/>
                      <w:szCs w:val="22"/>
                      <w:lang w:val="de-DE"/>
                    </w:rPr>
                    <w:t>12.25 -1pm</w:t>
                  </w:r>
                  <w:r w:rsidRPr="009A5A66">
                    <w:rPr>
                      <w:rFonts w:ascii="Calibri" w:hAnsi="Calibri" w:cs="Calibri"/>
                      <w:sz w:val="22"/>
                      <w:szCs w:val="22"/>
                      <w:lang w:val="de-DE"/>
                    </w:rPr>
                    <w:t xml:space="preserve"> Eat Lunch in classroom</w:t>
                  </w:r>
                </w:p>
              </w:tc>
              <w:tc>
                <w:tcPr>
                  <w:tcW w:w="1492" w:type="dxa"/>
                  <w:shd w:val="clear" w:color="auto" w:fill="E2EFD9"/>
                </w:tcPr>
                <w:p w14:paraId="71AC6922"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sz w:val="22"/>
                      <w:szCs w:val="22"/>
                      <w:lang w:val="de-DE"/>
                    </w:rPr>
                    <w:t>Field (Section 1)</w:t>
                  </w:r>
                </w:p>
              </w:tc>
            </w:tr>
            <w:tr w:rsidR="002A3A29" w:rsidRPr="009A5A66" w14:paraId="07ADDCB9" w14:textId="77777777" w:rsidTr="002A3A29">
              <w:trPr>
                <w:trHeight w:val="401"/>
              </w:trPr>
              <w:tc>
                <w:tcPr>
                  <w:tcW w:w="1676" w:type="dxa"/>
                  <w:shd w:val="clear" w:color="auto" w:fill="E7E6E6"/>
                </w:tcPr>
                <w:p w14:paraId="7FBE12A0" w14:textId="77777777" w:rsidR="002A3A29" w:rsidRPr="009A5A66" w:rsidRDefault="002A3A29" w:rsidP="009A5A66">
                  <w:pPr>
                    <w:jc w:val="center"/>
                    <w:outlineLvl w:val="0"/>
                    <w:rPr>
                      <w:rFonts w:ascii="Calibri" w:hAnsi="Calibri" w:cs="Calibri"/>
                      <w:b/>
                      <w:sz w:val="22"/>
                      <w:szCs w:val="22"/>
                      <w:lang w:val="de-DE"/>
                    </w:rPr>
                  </w:pPr>
                  <w:r w:rsidRPr="009A5A66">
                    <w:rPr>
                      <w:rFonts w:ascii="Calibri" w:hAnsi="Calibri" w:cs="Calibri"/>
                      <w:b/>
                      <w:sz w:val="22"/>
                      <w:szCs w:val="22"/>
                      <w:lang w:val="de-DE"/>
                    </w:rPr>
                    <w:t>Year 4</w:t>
                  </w:r>
                </w:p>
              </w:tc>
              <w:tc>
                <w:tcPr>
                  <w:tcW w:w="2386" w:type="dxa"/>
                  <w:shd w:val="clear" w:color="auto" w:fill="auto"/>
                </w:tcPr>
                <w:p w14:paraId="39DD7917"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b/>
                      <w:sz w:val="22"/>
                      <w:szCs w:val="22"/>
                      <w:lang w:val="de-DE"/>
                    </w:rPr>
                    <w:t>11.55 – 12.25pm</w:t>
                  </w:r>
                  <w:r w:rsidRPr="009A5A66">
                    <w:rPr>
                      <w:rFonts w:ascii="Calibri" w:hAnsi="Calibri" w:cs="Calibri"/>
                      <w:sz w:val="22"/>
                      <w:szCs w:val="22"/>
                      <w:lang w:val="de-DE"/>
                    </w:rPr>
                    <w:t xml:space="preserve"> Outside Play</w:t>
                  </w:r>
                </w:p>
              </w:tc>
              <w:tc>
                <w:tcPr>
                  <w:tcW w:w="2382" w:type="dxa"/>
                  <w:shd w:val="clear" w:color="auto" w:fill="E6E898"/>
                </w:tcPr>
                <w:p w14:paraId="007B2FAA" w14:textId="77777777" w:rsidR="002A3A29" w:rsidRPr="009A5A66" w:rsidRDefault="002A3A29" w:rsidP="009A5A66">
                  <w:pPr>
                    <w:outlineLvl w:val="0"/>
                    <w:rPr>
                      <w:rFonts w:ascii="Calibri" w:hAnsi="Calibri" w:cs="Calibri"/>
                      <w:sz w:val="22"/>
                      <w:szCs w:val="22"/>
                      <w:lang w:val="de-DE"/>
                    </w:rPr>
                  </w:pPr>
                  <w:r w:rsidRPr="009A5A66">
                    <w:rPr>
                      <w:rFonts w:ascii="Calibri" w:hAnsi="Calibri" w:cs="Calibri"/>
                      <w:b/>
                      <w:sz w:val="22"/>
                      <w:szCs w:val="22"/>
                      <w:lang w:val="de-DE"/>
                    </w:rPr>
                    <w:t>12.25 -1pm</w:t>
                  </w:r>
                  <w:r w:rsidRPr="009A5A66">
                    <w:rPr>
                      <w:rFonts w:ascii="Calibri" w:hAnsi="Calibri" w:cs="Calibri"/>
                      <w:sz w:val="22"/>
                      <w:szCs w:val="22"/>
                      <w:lang w:val="de-DE"/>
                    </w:rPr>
                    <w:t xml:space="preserve"> Eat Lunch in classroom</w:t>
                  </w:r>
                </w:p>
              </w:tc>
              <w:tc>
                <w:tcPr>
                  <w:tcW w:w="1492" w:type="dxa"/>
                  <w:shd w:val="clear" w:color="auto" w:fill="FFF2CC"/>
                </w:tcPr>
                <w:p w14:paraId="10E04B1A" w14:textId="07A99B03" w:rsidR="002A3A29" w:rsidRPr="009A5A66" w:rsidRDefault="007A58D9" w:rsidP="009A5A66">
                  <w:pPr>
                    <w:outlineLvl w:val="0"/>
                    <w:rPr>
                      <w:rFonts w:ascii="Calibri" w:hAnsi="Calibri" w:cs="Calibri"/>
                      <w:sz w:val="22"/>
                      <w:szCs w:val="22"/>
                      <w:lang w:val="de-DE"/>
                    </w:rPr>
                  </w:pPr>
                  <w:r w:rsidRPr="009A5A66">
                    <w:rPr>
                      <w:rFonts w:ascii="Calibri" w:hAnsi="Calibri" w:cs="Calibri"/>
                      <w:sz w:val="22"/>
                      <w:szCs w:val="22"/>
                      <w:lang w:val="de-DE"/>
                    </w:rPr>
                    <w:t xml:space="preserve">Field Section 2 </w:t>
                  </w:r>
                </w:p>
              </w:tc>
            </w:tr>
          </w:tbl>
          <w:p w14:paraId="33F94DA2" w14:textId="77777777" w:rsidR="002A3A29" w:rsidRPr="009A5A66" w:rsidRDefault="002A3A29" w:rsidP="002A3A29">
            <w:pPr>
              <w:ind w:left="720"/>
              <w:outlineLvl w:val="0"/>
              <w:rPr>
                <w:rFonts w:ascii="Calibri" w:hAnsi="Calibri" w:cs="Calibri"/>
                <w:sz w:val="22"/>
                <w:szCs w:val="22"/>
                <w:lang w:val="de-DE"/>
              </w:rPr>
            </w:pPr>
          </w:p>
          <w:p w14:paraId="7E240651" w14:textId="77777777" w:rsidR="002A3A29" w:rsidRPr="009A5A66" w:rsidRDefault="002A3A29" w:rsidP="002A3A29">
            <w:pPr>
              <w:ind w:left="720"/>
              <w:outlineLvl w:val="0"/>
              <w:rPr>
                <w:rFonts w:ascii="Calibri" w:hAnsi="Calibri" w:cs="Calibri"/>
                <w:b/>
                <w:sz w:val="22"/>
                <w:szCs w:val="22"/>
                <w:u w:val="single"/>
                <w:lang w:val="de-DE"/>
              </w:rPr>
            </w:pPr>
            <w:r w:rsidRPr="009A5A66">
              <w:rPr>
                <w:rFonts w:ascii="Calibri" w:hAnsi="Calibri" w:cs="Calibri"/>
                <w:b/>
                <w:sz w:val="22"/>
                <w:szCs w:val="22"/>
                <w:u w:val="single"/>
                <w:lang w:val="de-DE"/>
              </w:rPr>
              <w:t>Operational points that support all children having a safe lunchtime</w:t>
            </w:r>
          </w:p>
          <w:p w14:paraId="47135E67" w14:textId="77777777" w:rsidR="002A3A29" w:rsidRPr="009A5A66" w:rsidRDefault="002A3A29" w:rsidP="002A3A29">
            <w:pPr>
              <w:ind w:left="720"/>
              <w:outlineLvl w:val="0"/>
              <w:rPr>
                <w:rFonts w:ascii="Calibri" w:hAnsi="Calibri" w:cs="Calibri"/>
                <w:sz w:val="22"/>
                <w:szCs w:val="22"/>
                <w:lang w:val="de-DE"/>
              </w:rPr>
            </w:pPr>
          </w:p>
          <w:p w14:paraId="4D197926"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 xml:space="preserve">All children to wash their hands thoroughly before and after eating.  </w:t>
            </w:r>
          </w:p>
          <w:p w14:paraId="65497793"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All lunches will be eaten in each classroom, avoiding any mixing of pupils within bubbles.  Any child providing their own lunch, please do so in a plastic container which will be stored in a designated space in the classroom to allow easy cleaning by the adult who will distribute lunches safely</w:t>
            </w:r>
          </w:p>
          <w:p w14:paraId="4E7D3B43"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 xml:space="preserve">All children will also need to bring a named water bottle </w:t>
            </w:r>
          </w:p>
          <w:p w14:paraId="355752A8"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Each year group will have their break in their own designated area, avoiding mixing with any other year group</w:t>
            </w:r>
          </w:p>
          <w:p w14:paraId="720ABE49"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Each year group have access to a selection of their own set of outdoor playtime equipment which will be cleaned following each break time</w:t>
            </w:r>
          </w:p>
          <w:p w14:paraId="2132ECC2"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Outdoor climbing equipment to be cordoned off preventing access</w:t>
            </w:r>
          </w:p>
          <w:p w14:paraId="39B19A3B"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 xml:space="preserve">Each year group will continue to use their designated toilet facilities to avoid mixing with another year group.  Children will be encouraged to go to the toilet before going outdoors.  Individual bubbles to organise staff break times on a staggered system to allow staff to have a break. This will be discrete to each year group.  </w:t>
            </w:r>
          </w:p>
          <w:p w14:paraId="6D769569"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Static benches will be sprayed with disinfectant after use</w:t>
            </w:r>
          </w:p>
          <w:p w14:paraId="794EBE06"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To allow us to ensure the safety of all children during wetter weather, we ask that all pupils come to school with a suitable wet weather coat and footwear</w:t>
            </w:r>
          </w:p>
          <w:p w14:paraId="5CDCE723"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If the weather is too severe to be outside, the children will remain in their classroom and have access to shared resources which can be easily cleaned following their use.  Occasionaly, the children will be able to watch a suitable dvd during a wet play but this will not be a frequent lunchtime activity.</w:t>
            </w:r>
          </w:p>
          <w:p w14:paraId="219C0667" w14:textId="77777777" w:rsidR="002A3A29" w:rsidRPr="009A5A66" w:rsidRDefault="002A3A29" w:rsidP="002A3A29">
            <w:pPr>
              <w:numPr>
                <w:ilvl w:val="0"/>
                <w:numId w:val="24"/>
              </w:numPr>
              <w:outlineLvl w:val="0"/>
              <w:rPr>
                <w:rFonts w:ascii="Calibri" w:hAnsi="Calibri" w:cs="Calibri"/>
                <w:sz w:val="22"/>
                <w:szCs w:val="22"/>
                <w:lang w:val="de-DE"/>
              </w:rPr>
            </w:pPr>
            <w:r w:rsidRPr="009A5A66">
              <w:rPr>
                <w:rFonts w:ascii="Calibri" w:hAnsi="Calibri" w:cs="Calibri"/>
                <w:sz w:val="22"/>
                <w:szCs w:val="22"/>
                <w:lang w:val="de-DE"/>
              </w:rPr>
              <w:t xml:space="preserve">Each class will have a access to the hall for a day each week, which will support physical activity during wet weather.  </w:t>
            </w:r>
          </w:p>
          <w:p w14:paraId="40EBE2F5" w14:textId="3DCBEE19" w:rsidR="00E97803" w:rsidRPr="009A5A66" w:rsidRDefault="00E97803" w:rsidP="00E97803">
            <w:pPr>
              <w:spacing w:before="525"/>
              <w:textAlignment w:val="baseline"/>
              <w:outlineLvl w:val="3"/>
              <w:rPr>
                <w:rFonts w:ascii="Calibri" w:hAnsi="Calibri" w:cs="Calibri"/>
                <w:b/>
                <w:bCs/>
                <w:color w:val="0B0C0C"/>
                <w:sz w:val="22"/>
                <w:szCs w:val="22"/>
                <w:lang w:eastAsia="en-GB"/>
              </w:rPr>
            </w:pPr>
            <w:r w:rsidRPr="009A5A66">
              <w:rPr>
                <w:rFonts w:ascii="Calibri" w:hAnsi="Calibri" w:cs="Calibri"/>
                <w:b/>
                <w:bCs/>
                <w:color w:val="0B0C0C"/>
                <w:sz w:val="22"/>
                <w:szCs w:val="22"/>
                <w:lang w:eastAsia="en-GB"/>
              </w:rPr>
              <w:t>Prevention is still the best approach:</w:t>
            </w:r>
          </w:p>
          <w:p w14:paraId="346EB8B5" w14:textId="77777777" w:rsidR="00E97803" w:rsidRPr="009A5A66" w:rsidRDefault="00E97803" w:rsidP="00E97803">
            <w:pPr>
              <w:spacing w:before="75" w:after="300"/>
              <w:rPr>
                <w:rFonts w:ascii="Calibri" w:hAnsi="Calibri" w:cs="Calibri"/>
                <w:color w:val="0B0C0C"/>
                <w:sz w:val="22"/>
                <w:szCs w:val="22"/>
                <w:lang w:eastAsia="en-GB"/>
              </w:rPr>
            </w:pPr>
            <w:r w:rsidRPr="009A5A66">
              <w:rPr>
                <w:rFonts w:ascii="Calibri" w:hAnsi="Calibri" w:cs="Calibri"/>
                <w:color w:val="0B0C0C"/>
                <w:sz w:val="22"/>
                <w:szCs w:val="22"/>
                <w:lang w:eastAsia="en-GB"/>
              </w:rPr>
              <w:t>1) minimise contact with individuals who are unwell by ensuring that those who have coronavirus (COVID-19) symptoms, or who have someone in their household who does, do not attend school</w:t>
            </w:r>
          </w:p>
          <w:p w14:paraId="16B0BA38" w14:textId="77777777" w:rsidR="00E97803" w:rsidRPr="009A5A66" w:rsidRDefault="00E97803" w:rsidP="00E97803">
            <w:pPr>
              <w:spacing w:before="75" w:after="300"/>
              <w:rPr>
                <w:rFonts w:ascii="Calibri" w:hAnsi="Calibri" w:cs="Calibri"/>
                <w:color w:val="0B0C0C"/>
                <w:sz w:val="22"/>
                <w:szCs w:val="22"/>
                <w:lang w:eastAsia="en-GB"/>
              </w:rPr>
            </w:pPr>
            <w:r w:rsidRPr="009A5A66">
              <w:rPr>
                <w:rFonts w:ascii="Calibri" w:hAnsi="Calibri" w:cs="Calibri"/>
                <w:color w:val="0B0C0C"/>
                <w:sz w:val="22"/>
                <w:szCs w:val="22"/>
                <w:lang w:eastAsia="en-GB"/>
              </w:rPr>
              <w:t>2) clean hands thoroughly more often than usual</w:t>
            </w:r>
          </w:p>
          <w:p w14:paraId="14E4AE3E" w14:textId="77777777" w:rsidR="00E97803" w:rsidRPr="009A5A66" w:rsidRDefault="00E97803" w:rsidP="00E97803">
            <w:pPr>
              <w:spacing w:before="300" w:after="300"/>
              <w:rPr>
                <w:rFonts w:ascii="Calibri" w:hAnsi="Calibri" w:cs="Calibri"/>
                <w:color w:val="0B0C0C"/>
                <w:sz w:val="22"/>
                <w:szCs w:val="22"/>
                <w:lang w:eastAsia="en-GB"/>
              </w:rPr>
            </w:pPr>
            <w:r w:rsidRPr="009A5A66">
              <w:rPr>
                <w:rFonts w:ascii="Calibri" w:hAnsi="Calibri" w:cs="Calibri"/>
                <w:color w:val="0B0C0C"/>
                <w:sz w:val="22"/>
                <w:szCs w:val="22"/>
                <w:lang w:eastAsia="en-GB"/>
              </w:rPr>
              <w:t>3) ensure good respiratory hygiene by promoting the ‘catch it, bin it, kill it’ approach</w:t>
            </w:r>
          </w:p>
          <w:p w14:paraId="23FD4755" w14:textId="77777777" w:rsidR="00E97803" w:rsidRPr="009A5A66" w:rsidRDefault="00E97803" w:rsidP="00E97803">
            <w:pPr>
              <w:spacing w:before="300" w:after="300"/>
              <w:rPr>
                <w:rFonts w:ascii="Calibri" w:hAnsi="Calibri" w:cs="Calibri"/>
                <w:color w:val="0B0C0C"/>
                <w:sz w:val="22"/>
                <w:szCs w:val="22"/>
                <w:lang w:eastAsia="en-GB"/>
              </w:rPr>
            </w:pPr>
            <w:r w:rsidRPr="009A5A66">
              <w:rPr>
                <w:rFonts w:ascii="Calibri" w:hAnsi="Calibri" w:cs="Calibri"/>
                <w:color w:val="0B0C0C"/>
                <w:sz w:val="22"/>
                <w:szCs w:val="22"/>
                <w:lang w:eastAsia="en-GB"/>
              </w:rPr>
              <w:lastRenderedPageBreak/>
              <w:t>4) introduce enhanced cleaning, including cleaning frequently touched surfaces often, using standard products such as detergents and bleach</w:t>
            </w:r>
          </w:p>
          <w:p w14:paraId="46A6544E" w14:textId="77777777" w:rsidR="00E97803" w:rsidRPr="009A5A66" w:rsidRDefault="00E97803" w:rsidP="00E97803">
            <w:pPr>
              <w:spacing w:before="300" w:after="300"/>
              <w:rPr>
                <w:rFonts w:ascii="Calibri" w:hAnsi="Calibri" w:cs="Calibri"/>
                <w:color w:val="0B0C0C"/>
                <w:sz w:val="22"/>
                <w:szCs w:val="22"/>
                <w:lang w:eastAsia="en-GB"/>
              </w:rPr>
            </w:pPr>
            <w:r w:rsidRPr="009A5A66">
              <w:rPr>
                <w:rFonts w:ascii="Calibri" w:hAnsi="Calibri" w:cs="Calibri"/>
                <w:color w:val="0B0C0C"/>
                <w:sz w:val="22"/>
                <w:szCs w:val="22"/>
                <w:lang w:eastAsia="en-GB"/>
              </w:rPr>
              <w:t>5) minimise contact between individuals and maintain social distancing wherever possible</w:t>
            </w:r>
          </w:p>
          <w:p w14:paraId="75FD18A9" w14:textId="77777777" w:rsidR="00E97803" w:rsidRPr="009A5A66" w:rsidRDefault="00E97803" w:rsidP="00E97803">
            <w:pPr>
              <w:spacing w:before="300" w:after="300"/>
              <w:rPr>
                <w:rFonts w:ascii="Calibri" w:hAnsi="Calibri" w:cs="Calibri"/>
                <w:color w:val="0B0C0C"/>
                <w:sz w:val="22"/>
                <w:szCs w:val="22"/>
                <w:lang w:eastAsia="en-GB"/>
              </w:rPr>
            </w:pPr>
            <w:r w:rsidRPr="009A5A66">
              <w:rPr>
                <w:rFonts w:ascii="Calibri" w:hAnsi="Calibri" w:cs="Calibri"/>
                <w:color w:val="0B0C0C"/>
                <w:sz w:val="22"/>
                <w:szCs w:val="22"/>
                <w:lang w:eastAsia="en-GB"/>
              </w:rPr>
              <w:t>6) where necessary, wear appropriate personal protective equipment (PPE)</w:t>
            </w:r>
          </w:p>
          <w:p w14:paraId="09A813EB" w14:textId="77777777" w:rsidR="00E97803" w:rsidRPr="009A5A66" w:rsidRDefault="00E97803" w:rsidP="00E97803">
            <w:pPr>
              <w:spacing w:before="300" w:after="300"/>
              <w:rPr>
                <w:rFonts w:ascii="Calibri" w:hAnsi="Calibri" w:cs="Calibri"/>
                <w:color w:val="0B0C0C"/>
                <w:sz w:val="22"/>
                <w:szCs w:val="22"/>
                <w:lang w:eastAsia="en-GB"/>
              </w:rPr>
            </w:pPr>
            <w:r w:rsidRPr="009A5A66">
              <w:rPr>
                <w:rFonts w:ascii="Calibri" w:hAnsi="Calibri" w:cs="Calibri"/>
                <w:color w:val="0B0C0C"/>
                <w:sz w:val="22"/>
                <w:szCs w:val="22"/>
                <w:lang w:eastAsia="en-GB"/>
              </w:rPr>
              <w:t>Numbers 1 to 4 must be in place in all schools, all the time.</w:t>
            </w:r>
          </w:p>
          <w:p w14:paraId="1010D00D" w14:textId="77777777" w:rsidR="00E97803" w:rsidRPr="009A5A66" w:rsidRDefault="00E97803" w:rsidP="00E97803">
            <w:pPr>
              <w:spacing w:before="300" w:after="300"/>
              <w:rPr>
                <w:rFonts w:ascii="Calibri" w:hAnsi="Calibri" w:cs="Calibri"/>
                <w:color w:val="0B0C0C"/>
                <w:sz w:val="22"/>
                <w:szCs w:val="22"/>
                <w:lang w:eastAsia="en-GB"/>
              </w:rPr>
            </w:pPr>
            <w:r w:rsidRPr="009A5A66">
              <w:rPr>
                <w:rFonts w:ascii="Calibri" w:hAnsi="Calibri" w:cs="Calibri"/>
                <w:color w:val="0B0C0C"/>
                <w:sz w:val="22"/>
                <w:szCs w:val="22"/>
                <w:lang w:eastAsia="en-GB"/>
              </w:rPr>
              <w:t>Number 5 must be properly considered and schools must put in place measures that suit their particular circumstances.</w:t>
            </w:r>
          </w:p>
          <w:p w14:paraId="0C29706A" w14:textId="77777777" w:rsidR="008727C2" w:rsidRPr="009A5A66" w:rsidRDefault="008727C2" w:rsidP="000251DD">
            <w:pPr>
              <w:pStyle w:val="NormalWeb"/>
              <w:shd w:val="clear" w:color="auto" w:fill="FFFFFF"/>
              <w:spacing w:before="300" w:beforeAutospacing="0" w:after="300" w:afterAutospacing="0"/>
              <w:rPr>
                <w:rFonts w:ascii="Calibri" w:hAnsi="Calibri" w:cs="Calibri"/>
                <w:sz w:val="22"/>
                <w:szCs w:val="22"/>
              </w:rPr>
            </w:pPr>
          </w:p>
        </w:tc>
      </w:tr>
      <w:tr w:rsidR="008727C2" w:rsidRPr="009A5A66" w14:paraId="55840831"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6921ECBD" w14:textId="77777777" w:rsidR="008727C2" w:rsidRPr="009A5A66" w:rsidRDefault="008727C2" w:rsidP="008727C2">
            <w:pPr>
              <w:spacing w:before="120" w:after="120"/>
              <w:rPr>
                <w:rFonts w:ascii="Calibri" w:hAnsi="Calibri" w:cs="Calibri"/>
                <w:sz w:val="22"/>
                <w:szCs w:val="22"/>
              </w:rPr>
            </w:pPr>
          </w:p>
        </w:tc>
      </w:tr>
      <w:tr w:rsidR="008727C2" w:rsidRPr="009A5A66" w14:paraId="0AE59121"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453B3178" w14:textId="77777777" w:rsidR="008727C2" w:rsidRPr="009A5A66" w:rsidRDefault="008727C2" w:rsidP="008727C2">
            <w:pPr>
              <w:spacing w:before="120" w:after="120"/>
              <w:rPr>
                <w:rFonts w:ascii="Calibri" w:hAnsi="Calibri" w:cs="Calibri"/>
                <w:sz w:val="22"/>
                <w:szCs w:val="22"/>
              </w:rPr>
            </w:pPr>
          </w:p>
        </w:tc>
      </w:tr>
    </w:tbl>
    <w:p w14:paraId="74F0C55A" w14:textId="77777777" w:rsidR="00412C4B" w:rsidRPr="009A5A66" w:rsidRDefault="00412C4B" w:rsidP="00412C4B">
      <w:pPr>
        <w:rPr>
          <w:rFonts w:ascii="Calibri" w:hAnsi="Calibri" w:cs="Calibri"/>
          <w:sz w:val="22"/>
          <w:szCs w:val="22"/>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412C4B" w:rsidRPr="009A5A66" w14:paraId="28FDD22F" w14:textId="77777777" w:rsidTr="009A5A66">
        <w:tc>
          <w:tcPr>
            <w:tcW w:w="34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D0086D" w14:textId="1BBDD8C1" w:rsidR="00412C4B" w:rsidRPr="009A5A66" w:rsidRDefault="008727C2" w:rsidP="00505A6A">
            <w:pPr>
              <w:spacing w:before="120" w:after="120"/>
              <w:rPr>
                <w:rFonts w:ascii="Calibri" w:hAnsi="Calibri" w:cs="Calibri"/>
                <w:b/>
                <w:sz w:val="22"/>
                <w:szCs w:val="22"/>
              </w:rPr>
            </w:pPr>
            <w:r w:rsidRPr="009A5A66">
              <w:rPr>
                <w:rFonts w:ascii="Calibri" w:hAnsi="Calibri" w:cs="Calibri"/>
                <w:b/>
                <w:sz w:val="22"/>
                <w:szCs w:val="22"/>
              </w:rPr>
              <w:t>Scho</w:t>
            </w:r>
            <w:r w:rsidR="00505A6A" w:rsidRPr="009A5A66">
              <w:rPr>
                <w:rFonts w:ascii="Calibri" w:hAnsi="Calibri" w:cs="Calibri"/>
                <w:b/>
                <w:sz w:val="22"/>
                <w:szCs w:val="22"/>
              </w:rPr>
              <w:t>o</w:t>
            </w:r>
            <w:r w:rsidRPr="009A5A66">
              <w:rPr>
                <w:rFonts w:ascii="Calibri" w:hAnsi="Calibri" w:cs="Calibri"/>
                <w:b/>
                <w:sz w:val="22"/>
                <w:szCs w:val="22"/>
              </w:rPr>
              <w:t>l leader’s comments</w:t>
            </w:r>
          </w:p>
        </w:tc>
        <w:tc>
          <w:tcPr>
            <w:tcW w:w="6480" w:type="dxa"/>
            <w:tcBorders>
              <w:top w:val="single" w:sz="4" w:space="0" w:color="auto"/>
              <w:left w:val="single" w:sz="4" w:space="0" w:color="auto"/>
              <w:bottom w:val="single" w:sz="4" w:space="0" w:color="auto"/>
              <w:right w:val="single" w:sz="4" w:space="0" w:color="auto"/>
            </w:tcBorders>
            <w:vAlign w:val="center"/>
          </w:tcPr>
          <w:p w14:paraId="6EE02BD1" w14:textId="77777777" w:rsidR="00412C4B" w:rsidRPr="009A5A66" w:rsidRDefault="00412C4B" w:rsidP="009A5A66">
            <w:pPr>
              <w:spacing w:before="120" w:after="120"/>
              <w:rPr>
                <w:rFonts w:ascii="Calibri" w:hAnsi="Calibri" w:cs="Calibri"/>
                <w:sz w:val="22"/>
                <w:szCs w:val="22"/>
              </w:rPr>
            </w:pPr>
            <w:r w:rsidRPr="009A5A66">
              <w:rPr>
                <w:rFonts w:ascii="Calibri" w:hAnsi="Calibri" w:cs="Calibri"/>
                <w:sz w:val="22"/>
                <w:szCs w:val="22"/>
              </w:rPr>
              <w:t>Insert comments relevant to findings as appropriate</w:t>
            </w:r>
          </w:p>
        </w:tc>
      </w:tr>
      <w:tr w:rsidR="00412C4B" w:rsidRPr="009A5A66" w14:paraId="65679EA6" w14:textId="77777777" w:rsidTr="009A5A66">
        <w:tc>
          <w:tcPr>
            <w:tcW w:w="9948" w:type="dxa"/>
            <w:gridSpan w:val="2"/>
            <w:tcBorders>
              <w:top w:val="single" w:sz="4" w:space="0" w:color="auto"/>
              <w:left w:val="single" w:sz="4" w:space="0" w:color="auto"/>
              <w:bottom w:val="single" w:sz="4" w:space="0" w:color="auto"/>
              <w:right w:val="single" w:sz="4" w:space="0" w:color="auto"/>
            </w:tcBorders>
            <w:vAlign w:val="center"/>
          </w:tcPr>
          <w:p w14:paraId="2C752639" w14:textId="77777777" w:rsidR="00412C4B" w:rsidRPr="009A5A66" w:rsidRDefault="00065E95" w:rsidP="009A5A66">
            <w:pPr>
              <w:spacing w:before="120" w:after="120"/>
              <w:rPr>
                <w:rFonts w:ascii="Calibri" w:hAnsi="Calibri" w:cs="Calibri"/>
                <w:sz w:val="22"/>
                <w:szCs w:val="22"/>
              </w:rPr>
            </w:pPr>
            <w:r w:rsidRPr="009A5A66">
              <w:rPr>
                <w:rFonts w:ascii="Calibri" w:hAnsi="Calibri" w:cs="Calibri"/>
                <w:sz w:val="22"/>
                <w:szCs w:val="22"/>
              </w:rPr>
              <w:t>Head Teacher comments</w:t>
            </w:r>
          </w:p>
          <w:p w14:paraId="3700527D" w14:textId="226963AC" w:rsidR="00065E95" w:rsidRPr="009A5A66" w:rsidRDefault="00065E95" w:rsidP="009A5A66">
            <w:pPr>
              <w:spacing w:before="120" w:after="120"/>
              <w:rPr>
                <w:rFonts w:ascii="Calibri" w:hAnsi="Calibri" w:cs="Calibri"/>
                <w:sz w:val="22"/>
                <w:szCs w:val="22"/>
              </w:rPr>
            </w:pPr>
          </w:p>
          <w:p w14:paraId="4021844B" w14:textId="47ED8EBC" w:rsidR="00065E95" w:rsidRPr="009A5A66" w:rsidRDefault="00065E95" w:rsidP="009A5A66">
            <w:pPr>
              <w:spacing w:before="120" w:after="120"/>
              <w:rPr>
                <w:rFonts w:ascii="Calibri" w:hAnsi="Calibri" w:cs="Calibri"/>
                <w:sz w:val="22"/>
                <w:szCs w:val="22"/>
              </w:rPr>
            </w:pPr>
            <w:r w:rsidRPr="009A5A66">
              <w:rPr>
                <w:rFonts w:ascii="Calibri" w:hAnsi="Calibri" w:cs="Calibri"/>
                <w:sz w:val="22"/>
                <w:szCs w:val="22"/>
              </w:rPr>
              <w:t xml:space="preserve">Wrap around care will be reinstated as soon as the school has a clear picture of the implementation and review of the returning plan for September 2020.  </w:t>
            </w:r>
          </w:p>
          <w:p w14:paraId="254827AF" w14:textId="77777777" w:rsidR="00412C4B" w:rsidRPr="009A5A66" w:rsidRDefault="00412C4B" w:rsidP="009A5A66">
            <w:pPr>
              <w:spacing w:before="120" w:after="120"/>
              <w:rPr>
                <w:rFonts w:ascii="Calibri" w:hAnsi="Calibri" w:cs="Calibri"/>
                <w:sz w:val="22"/>
                <w:szCs w:val="22"/>
              </w:rPr>
            </w:pPr>
          </w:p>
          <w:p w14:paraId="5C272948" w14:textId="77777777" w:rsidR="00412C4B" w:rsidRPr="009A5A66" w:rsidRDefault="00412C4B" w:rsidP="009A5A66">
            <w:pPr>
              <w:spacing w:before="120" w:after="120"/>
              <w:rPr>
                <w:rFonts w:ascii="Calibri" w:hAnsi="Calibri" w:cs="Calibri"/>
                <w:sz w:val="22"/>
                <w:szCs w:val="22"/>
              </w:rPr>
            </w:pPr>
          </w:p>
        </w:tc>
      </w:tr>
    </w:tbl>
    <w:p w14:paraId="533E2AEF" w14:textId="77777777" w:rsidR="00412C4B" w:rsidRPr="009A5A66" w:rsidRDefault="00412C4B" w:rsidP="00412C4B">
      <w:pPr>
        <w:rPr>
          <w:rFonts w:ascii="Calibri" w:hAnsi="Calibri" w:cs="Calibri"/>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557"/>
        <w:gridCol w:w="3050"/>
      </w:tblGrid>
      <w:tr w:rsidR="00412C4B" w:rsidRPr="009A5A66" w14:paraId="5E94950A" w14:textId="77777777" w:rsidTr="009A5A66">
        <w:trPr>
          <w:trHeight w:val="539"/>
        </w:trPr>
        <w:tc>
          <w:tcPr>
            <w:tcW w:w="3468" w:type="dxa"/>
            <w:shd w:val="clear" w:color="auto" w:fill="DEEAF6" w:themeFill="accent1" w:themeFillTint="33"/>
          </w:tcPr>
          <w:p w14:paraId="1301EA7E" w14:textId="0BAC0165" w:rsidR="00412C4B" w:rsidRPr="009A5A66" w:rsidRDefault="00412C4B" w:rsidP="008727C2">
            <w:pPr>
              <w:spacing w:before="120" w:after="120"/>
              <w:jc w:val="center"/>
              <w:rPr>
                <w:rFonts w:ascii="Calibri" w:hAnsi="Calibri" w:cs="Calibri"/>
                <w:b/>
                <w:sz w:val="22"/>
                <w:szCs w:val="22"/>
              </w:rPr>
            </w:pPr>
            <w:r w:rsidRPr="009A5A66">
              <w:rPr>
                <w:rFonts w:ascii="Calibri" w:hAnsi="Calibri" w:cs="Calibri"/>
                <w:b/>
                <w:sz w:val="22"/>
                <w:szCs w:val="22"/>
              </w:rPr>
              <w:t xml:space="preserve">Name of </w:t>
            </w:r>
            <w:r w:rsidR="008727C2" w:rsidRPr="009A5A66">
              <w:rPr>
                <w:rFonts w:ascii="Calibri" w:hAnsi="Calibri" w:cs="Calibri"/>
                <w:b/>
                <w:sz w:val="22"/>
                <w:szCs w:val="22"/>
              </w:rPr>
              <w:t>school leader</w:t>
            </w:r>
          </w:p>
        </w:tc>
        <w:tc>
          <w:tcPr>
            <w:tcW w:w="3240" w:type="dxa"/>
            <w:shd w:val="clear" w:color="auto" w:fill="DEEAF6" w:themeFill="accent1" w:themeFillTint="33"/>
          </w:tcPr>
          <w:p w14:paraId="4B8DAB2E" w14:textId="10609ABD" w:rsidR="00412C4B" w:rsidRPr="009A5A66" w:rsidRDefault="00412C4B" w:rsidP="008727C2">
            <w:pPr>
              <w:spacing w:before="120" w:after="120"/>
              <w:jc w:val="center"/>
              <w:rPr>
                <w:rFonts w:ascii="Calibri" w:hAnsi="Calibri" w:cs="Calibri"/>
                <w:b/>
                <w:sz w:val="22"/>
                <w:szCs w:val="22"/>
              </w:rPr>
            </w:pPr>
            <w:r w:rsidRPr="009A5A66">
              <w:rPr>
                <w:rFonts w:ascii="Calibri" w:hAnsi="Calibri" w:cs="Calibri"/>
                <w:b/>
                <w:sz w:val="22"/>
                <w:szCs w:val="22"/>
              </w:rPr>
              <w:t xml:space="preserve">Signature of </w:t>
            </w:r>
            <w:r w:rsidR="008727C2" w:rsidRPr="009A5A66">
              <w:rPr>
                <w:rFonts w:ascii="Calibri" w:hAnsi="Calibri" w:cs="Calibri"/>
                <w:b/>
                <w:sz w:val="22"/>
                <w:szCs w:val="22"/>
              </w:rPr>
              <w:t>school leader</w:t>
            </w:r>
          </w:p>
        </w:tc>
        <w:tc>
          <w:tcPr>
            <w:tcW w:w="3240" w:type="dxa"/>
            <w:shd w:val="clear" w:color="auto" w:fill="DEEAF6" w:themeFill="accent1" w:themeFillTint="33"/>
          </w:tcPr>
          <w:p w14:paraId="14ECE186" w14:textId="77777777" w:rsidR="00412C4B" w:rsidRPr="009A5A66" w:rsidRDefault="00412C4B" w:rsidP="009A5A66">
            <w:pPr>
              <w:spacing w:before="120" w:after="120"/>
              <w:jc w:val="center"/>
              <w:rPr>
                <w:rFonts w:ascii="Calibri" w:hAnsi="Calibri" w:cs="Calibri"/>
                <w:b/>
                <w:sz w:val="22"/>
                <w:szCs w:val="22"/>
              </w:rPr>
            </w:pPr>
            <w:r w:rsidRPr="009A5A66">
              <w:rPr>
                <w:rFonts w:ascii="Calibri" w:hAnsi="Calibri" w:cs="Calibri"/>
                <w:b/>
                <w:sz w:val="22"/>
                <w:szCs w:val="22"/>
              </w:rPr>
              <w:t>Date</w:t>
            </w:r>
          </w:p>
        </w:tc>
      </w:tr>
      <w:tr w:rsidR="00072A2B" w:rsidRPr="009A5A66" w14:paraId="1631A563" w14:textId="77777777" w:rsidTr="009A5A66">
        <w:tc>
          <w:tcPr>
            <w:tcW w:w="3468" w:type="dxa"/>
            <w:shd w:val="clear" w:color="auto" w:fill="auto"/>
          </w:tcPr>
          <w:p w14:paraId="7ED4906F" w14:textId="77777777" w:rsidR="00072A2B" w:rsidRPr="009A5A66" w:rsidRDefault="00324AB8" w:rsidP="00072A2B">
            <w:pPr>
              <w:spacing w:before="200" w:after="200"/>
              <w:rPr>
                <w:rFonts w:ascii="Calibri" w:hAnsi="Calibri" w:cs="Calibri"/>
                <w:b/>
                <w:sz w:val="22"/>
                <w:szCs w:val="22"/>
              </w:rPr>
            </w:pPr>
            <w:r w:rsidRPr="009A5A66">
              <w:rPr>
                <w:rFonts w:ascii="Calibri" w:hAnsi="Calibri" w:cs="Calibri"/>
                <w:b/>
                <w:sz w:val="22"/>
                <w:szCs w:val="22"/>
              </w:rPr>
              <w:t>Jane Clarke</w:t>
            </w:r>
          </w:p>
          <w:p w14:paraId="31E7521A" w14:textId="3BB5E989" w:rsidR="00324AB8" w:rsidRPr="009A5A66" w:rsidRDefault="00324AB8" w:rsidP="00072A2B">
            <w:pPr>
              <w:spacing w:before="200" w:after="200"/>
              <w:rPr>
                <w:rFonts w:ascii="Calibri" w:hAnsi="Calibri" w:cs="Calibri"/>
                <w:b/>
                <w:sz w:val="22"/>
                <w:szCs w:val="22"/>
              </w:rPr>
            </w:pPr>
            <w:r w:rsidRPr="009A5A66">
              <w:rPr>
                <w:rFonts w:ascii="Calibri" w:hAnsi="Calibri" w:cs="Calibri"/>
                <w:b/>
                <w:sz w:val="22"/>
                <w:szCs w:val="22"/>
              </w:rPr>
              <w:t>Natasha Graham (Health &amp; Safety Governor) GradIOSH,MIIRSM</w:t>
            </w:r>
          </w:p>
        </w:tc>
        <w:tc>
          <w:tcPr>
            <w:tcW w:w="3240" w:type="dxa"/>
            <w:shd w:val="clear" w:color="auto" w:fill="auto"/>
          </w:tcPr>
          <w:p w14:paraId="0F5A7696" w14:textId="576DAF93" w:rsidR="00072A2B" w:rsidRPr="009A5A66" w:rsidRDefault="00CC305C" w:rsidP="00072A2B">
            <w:pPr>
              <w:spacing w:before="200" w:after="200"/>
              <w:rPr>
                <w:rFonts w:ascii="Calibri" w:hAnsi="Calibri" w:cs="Calibri"/>
                <w:b/>
                <w:sz w:val="22"/>
                <w:szCs w:val="22"/>
              </w:rPr>
            </w:pPr>
            <w:r w:rsidRPr="009A5A66">
              <w:rPr>
                <w:rFonts w:ascii="Calibri" w:hAnsi="Calibri" w:cs="Calibri"/>
                <w:b/>
                <w:noProof/>
                <w:sz w:val="22"/>
                <w:szCs w:val="22"/>
                <w:lang w:eastAsia="en-GB"/>
              </w:rPr>
              <w:drawing>
                <wp:inline distT="0" distB="0" distL="0" distR="0" wp14:anchorId="3CCA0C4C" wp14:editId="4C2A244C">
                  <wp:extent cx="2121763" cy="31995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2574" cy="320078"/>
                          </a:xfrm>
                          <a:prstGeom prst="rect">
                            <a:avLst/>
                          </a:prstGeom>
                          <a:noFill/>
                          <a:ln>
                            <a:noFill/>
                          </a:ln>
                        </pic:spPr>
                      </pic:pic>
                    </a:graphicData>
                  </a:graphic>
                </wp:inline>
              </w:drawing>
            </w:r>
          </w:p>
        </w:tc>
        <w:tc>
          <w:tcPr>
            <w:tcW w:w="3240" w:type="dxa"/>
            <w:shd w:val="clear" w:color="auto" w:fill="auto"/>
          </w:tcPr>
          <w:p w14:paraId="0F7BA9E6" w14:textId="7B6F7B27" w:rsidR="00072A2B" w:rsidRPr="009A5A66" w:rsidRDefault="00324AB8" w:rsidP="00072A2B">
            <w:pPr>
              <w:spacing w:before="200" w:after="200"/>
              <w:rPr>
                <w:rFonts w:ascii="Calibri" w:hAnsi="Calibri" w:cs="Calibri"/>
                <w:b/>
                <w:sz w:val="22"/>
                <w:szCs w:val="22"/>
              </w:rPr>
            </w:pPr>
            <w:r w:rsidRPr="009A5A66">
              <w:rPr>
                <w:rFonts w:ascii="Calibri" w:hAnsi="Calibri" w:cs="Calibri"/>
                <w:b/>
                <w:sz w:val="22"/>
                <w:szCs w:val="22"/>
              </w:rPr>
              <w:t>14.7.20</w:t>
            </w:r>
          </w:p>
        </w:tc>
      </w:tr>
    </w:tbl>
    <w:p w14:paraId="09A28FB9" w14:textId="77777777" w:rsidR="00412C4B" w:rsidRPr="009A5A66" w:rsidRDefault="00412C4B" w:rsidP="00412C4B">
      <w:pPr>
        <w:rPr>
          <w:rFonts w:ascii="Calibri" w:hAnsi="Calibri" w:cs="Calibri"/>
          <w:sz w:val="22"/>
          <w:szCs w:val="22"/>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412C4B" w:rsidRPr="009A5A66" w14:paraId="55CDE164" w14:textId="77777777" w:rsidTr="009A5A66">
        <w:tc>
          <w:tcPr>
            <w:tcW w:w="34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706DFF" w14:textId="77777777" w:rsidR="00412C4B" w:rsidRPr="009A5A66" w:rsidRDefault="00412C4B" w:rsidP="009A5A66">
            <w:pPr>
              <w:spacing w:before="120" w:after="120"/>
              <w:rPr>
                <w:rFonts w:ascii="Calibri" w:hAnsi="Calibri" w:cs="Calibri"/>
                <w:b/>
                <w:sz w:val="22"/>
                <w:szCs w:val="22"/>
              </w:rPr>
            </w:pPr>
            <w:r w:rsidRPr="009A5A66">
              <w:rPr>
                <w:rFonts w:ascii="Calibri" w:hAnsi="Calibri" w:cs="Calibri"/>
                <w:b/>
                <w:sz w:val="22"/>
                <w:szCs w:val="22"/>
              </w:rPr>
              <w:t>Risk assessment reviews</w:t>
            </w:r>
          </w:p>
        </w:tc>
        <w:tc>
          <w:tcPr>
            <w:tcW w:w="6480" w:type="dxa"/>
            <w:tcBorders>
              <w:top w:val="single" w:sz="4" w:space="0" w:color="auto"/>
              <w:left w:val="single" w:sz="4" w:space="0" w:color="auto"/>
              <w:bottom w:val="single" w:sz="4" w:space="0" w:color="auto"/>
              <w:right w:val="single" w:sz="4" w:space="0" w:color="auto"/>
            </w:tcBorders>
            <w:vAlign w:val="center"/>
          </w:tcPr>
          <w:p w14:paraId="4038958C" w14:textId="77777777" w:rsidR="00412C4B" w:rsidRPr="009A5A66" w:rsidRDefault="00412C4B" w:rsidP="009A5A66">
            <w:pPr>
              <w:spacing w:before="120" w:after="120"/>
              <w:rPr>
                <w:rFonts w:ascii="Calibri" w:hAnsi="Calibri" w:cs="Calibri"/>
                <w:sz w:val="22"/>
                <w:szCs w:val="22"/>
              </w:rPr>
            </w:pPr>
            <w:r w:rsidRPr="009A5A66">
              <w:rPr>
                <w:rFonts w:ascii="Calibri" w:hAnsi="Calibri" w:cs="Calibri"/>
                <w:sz w:val="22"/>
                <w:szCs w:val="22"/>
              </w:rPr>
              <w:t>Set future review dates &amp; sign/comment upon completion</w:t>
            </w:r>
          </w:p>
        </w:tc>
      </w:tr>
    </w:tbl>
    <w:p w14:paraId="564CA8BF" w14:textId="77777777" w:rsidR="00412C4B" w:rsidRPr="009A5A66" w:rsidRDefault="00412C4B" w:rsidP="00412C4B">
      <w:pPr>
        <w:rPr>
          <w:rFonts w:ascii="Calibri" w:hAnsi="Calibri" w:cs="Calibri"/>
          <w:sz w:val="22"/>
          <w:szCs w:val="22"/>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10" w:color="auto" w:fill="auto"/>
        <w:tblLayout w:type="fixed"/>
        <w:tblLook w:val="0000" w:firstRow="0" w:lastRow="0" w:firstColumn="0" w:lastColumn="0" w:noHBand="0" w:noVBand="0"/>
      </w:tblPr>
      <w:tblGrid>
        <w:gridCol w:w="2487"/>
        <w:gridCol w:w="2487"/>
        <w:gridCol w:w="2487"/>
        <w:gridCol w:w="2487"/>
      </w:tblGrid>
      <w:tr w:rsidR="00412C4B" w:rsidRPr="009A5A66" w14:paraId="63990CDE" w14:textId="77777777" w:rsidTr="009A5A66">
        <w:tc>
          <w:tcPr>
            <w:tcW w:w="24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2850C" w14:textId="77777777" w:rsidR="00412C4B" w:rsidRPr="009A5A66" w:rsidRDefault="00412C4B" w:rsidP="009A5A66">
            <w:pPr>
              <w:spacing w:before="120" w:after="120"/>
              <w:rPr>
                <w:rFonts w:ascii="Calibri" w:hAnsi="Calibri" w:cs="Calibri"/>
                <w:b/>
                <w:sz w:val="22"/>
                <w:szCs w:val="22"/>
              </w:rPr>
            </w:pPr>
            <w:r w:rsidRPr="009A5A66">
              <w:rPr>
                <w:rFonts w:ascii="Calibri" w:hAnsi="Calibri" w:cs="Calibri"/>
                <w:b/>
                <w:sz w:val="22"/>
                <w:szCs w:val="22"/>
              </w:rPr>
              <w:t>Review date</w:t>
            </w:r>
          </w:p>
        </w:tc>
        <w:tc>
          <w:tcPr>
            <w:tcW w:w="24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E6F925" w14:textId="77777777" w:rsidR="00412C4B" w:rsidRPr="009A5A66" w:rsidRDefault="00412C4B" w:rsidP="009A5A66">
            <w:pPr>
              <w:spacing w:before="120" w:after="120"/>
              <w:rPr>
                <w:rFonts w:ascii="Calibri" w:hAnsi="Calibri" w:cs="Calibri"/>
                <w:b/>
                <w:sz w:val="22"/>
                <w:szCs w:val="22"/>
              </w:rPr>
            </w:pPr>
            <w:r w:rsidRPr="009A5A66">
              <w:rPr>
                <w:rFonts w:ascii="Calibri" w:hAnsi="Calibri" w:cs="Calibri"/>
                <w:b/>
                <w:sz w:val="22"/>
                <w:szCs w:val="22"/>
              </w:rPr>
              <w:t>Reviewed by</w:t>
            </w:r>
          </w:p>
        </w:tc>
        <w:tc>
          <w:tcPr>
            <w:tcW w:w="24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F0EDD6" w14:textId="77777777" w:rsidR="00412C4B" w:rsidRPr="009A5A66" w:rsidRDefault="00412C4B" w:rsidP="009A5A66">
            <w:pPr>
              <w:spacing w:before="120" w:after="120"/>
              <w:rPr>
                <w:rFonts w:ascii="Calibri" w:hAnsi="Calibri" w:cs="Calibri"/>
                <w:b/>
                <w:sz w:val="22"/>
                <w:szCs w:val="22"/>
              </w:rPr>
            </w:pPr>
            <w:r w:rsidRPr="009A5A66">
              <w:rPr>
                <w:rFonts w:ascii="Calibri" w:hAnsi="Calibri" w:cs="Calibri"/>
                <w:b/>
                <w:sz w:val="22"/>
                <w:szCs w:val="22"/>
              </w:rPr>
              <w:t>Reviewer signature</w:t>
            </w:r>
          </w:p>
        </w:tc>
        <w:tc>
          <w:tcPr>
            <w:tcW w:w="24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E10C13" w14:textId="77777777" w:rsidR="00412C4B" w:rsidRPr="009A5A66" w:rsidRDefault="00412C4B" w:rsidP="009A5A66">
            <w:pPr>
              <w:spacing w:before="120" w:after="120"/>
              <w:rPr>
                <w:rFonts w:ascii="Calibri" w:hAnsi="Calibri" w:cs="Calibri"/>
                <w:b/>
                <w:sz w:val="22"/>
                <w:szCs w:val="22"/>
              </w:rPr>
            </w:pPr>
            <w:r w:rsidRPr="009A5A66">
              <w:rPr>
                <w:rFonts w:ascii="Calibri" w:hAnsi="Calibri" w:cs="Calibri"/>
                <w:b/>
                <w:sz w:val="22"/>
                <w:szCs w:val="22"/>
              </w:rPr>
              <w:t>Remarks</w:t>
            </w:r>
          </w:p>
        </w:tc>
      </w:tr>
      <w:tr w:rsidR="00412C4B" w:rsidRPr="009A5A66" w14:paraId="2BC72633" w14:textId="77777777" w:rsidTr="009A5A66">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018F83EF" w14:textId="66E406BD" w:rsidR="00412C4B" w:rsidRPr="009A5A66" w:rsidRDefault="007A58D9" w:rsidP="009A5A66">
            <w:pPr>
              <w:spacing w:before="120" w:after="120"/>
              <w:rPr>
                <w:rFonts w:ascii="Calibri" w:hAnsi="Calibri" w:cs="Calibri"/>
                <w:b/>
                <w:sz w:val="22"/>
                <w:szCs w:val="22"/>
              </w:rPr>
            </w:pPr>
            <w:r w:rsidRPr="009A5A66">
              <w:rPr>
                <w:rFonts w:ascii="Calibri" w:hAnsi="Calibri" w:cs="Calibri"/>
                <w:b/>
                <w:sz w:val="22"/>
                <w:szCs w:val="22"/>
              </w:rPr>
              <w:t>4</w:t>
            </w:r>
            <w:r w:rsidRPr="009A5A66">
              <w:rPr>
                <w:rFonts w:ascii="Calibri" w:hAnsi="Calibri" w:cs="Calibri"/>
                <w:b/>
                <w:sz w:val="22"/>
                <w:szCs w:val="22"/>
                <w:vertAlign w:val="superscript"/>
              </w:rPr>
              <w:t>th</w:t>
            </w:r>
            <w:r w:rsidRPr="009A5A66">
              <w:rPr>
                <w:rFonts w:ascii="Calibri" w:hAnsi="Calibri" w:cs="Calibri"/>
                <w:b/>
                <w:sz w:val="22"/>
                <w:szCs w:val="22"/>
              </w:rPr>
              <w:t xml:space="preserve"> September 2020</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79C50EC9" w14:textId="3E3D4BD8" w:rsidR="00412C4B" w:rsidRPr="009A5A66" w:rsidRDefault="007A58D9" w:rsidP="009A5A66">
            <w:pPr>
              <w:spacing w:before="120" w:after="120"/>
              <w:rPr>
                <w:rFonts w:ascii="Calibri" w:hAnsi="Calibri" w:cs="Calibri"/>
                <w:b/>
                <w:sz w:val="22"/>
                <w:szCs w:val="22"/>
              </w:rPr>
            </w:pPr>
            <w:r w:rsidRPr="009A5A66">
              <w:rPr>
                <w:rFonts w:ascii="Calibri" w:hAnsi="Calibri" w:cs="Calibri"/>
                <w:b/>
                <w:sz w:val="22"/>
                <w:szCs w:val="22"/>
              </w:rPr>
              <w:t xml:space="preserve">Led by Jane Clarke –shared with school team </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17D5203F" w14:textId="73CBCC3D" w:rsidR="00412C4B" w:rsidRPr="009A5A66" w:rsidRDefault="00B46E43" w:rsidP="009A5A66">
            <w:pPr>
              <w:spacing w:before="120" w:after="120"/>
              <w:rPr>
                <w:rFonts w:ascii="Calibri" w:hAnsi="Calibri" w:cs="Calibri"/>
                <w:b/>
                <w:sz w:val="22"/>
                <w:szCs w:val="22"/>
              </w:rPr>
            </w:pPr>
            <w:r w:rsidRPr="009A5A66">
              <w:rPr>
                <w:rFonts w:ascii="Calibri" w:hAnsi="Calibri" w:cs="Calibri"/>
                <w:b/>
                <w:noProof/>
                <w:sz w:val="22"/>
                <w:szCs w:val="22"/>
                <w:lang w:eastAsia="en-GB"/>
              </w:rPr>
              <w:drawing>
                <wp:inline distT="0" distB="0" distL="0" distR="0" wp14:anchorId="6C6738DE" wp14:editId="26BEFEEF">
                  <wp:extent cx="1447060" cy="3105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1291" cy="320078"/>
                          </a:xfrm>
                          <a:prstGeom prst="rect">
                            <a:avLst/>
                          </a:prstGeom>
                          <a:noFill/>
                          <a:ln>
                            <a:noFill/>
                          </a:ln>
                        </pic:spPr>
                      </pic:pic>
                    </a:graphicData>
                  </a:graphic>
                </wp:inline>
              </w:drawing>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6642CD34" w14:textId="30F02383" w:rsidR="00412C4B" w:rsidRPr="009A5A66" w:rsidRDefault="003D5904" w:rsidP="009A5A66">
            <w:pPr>
              <w:spacing w:before="120" w:after="120"/>
              <w:rPr>
                <w:rFonts w:ascii="Calibri" w:hAnsi="Calibri" w:cs="Calibri"/>
                <w:b/>
                <w:sz w:val="22"/>
                <w:szCs w:val="22"/>
              </w:rPr>
            </w:pPr>
            <w:r>
              <w:rPr>
                <w:rFonts w:ascii="Calibri" w:hAnsi="Calibri" w:cs="Calibri"/>
                <w:b/>
                <w:sz w:val="22"/>
                <w:szCs w:val="22"/>
              </w:rPr>
              <w:t xml:space="preserve">Letter sent to all parents/carers highlighting small updates. </w:t>
            </w:r>
          </w:p>
        </w:tc>
        <w:bookmarkStart w:id="1" w:name="_GoBack"/>
        <w:bookmarkEnd w:id="1"/>
      </w:tr>
      <w:tr w:rsidR="00412C4B" w:rsidRPr="009A5A66" w14:paraId="43C5578E" w14:textId="77777777" w:rsidTr="009A5A66">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121131FF" w14:textId="0870B283" w:rsidR="00412C4B" w:rsidRPr="009A5A66" w:rsidRDefault="003D5904" w:rsidP="009A5A66">
            <w:pPr>
              <w:spacing w:before="120" w:after="120"/>
              <w:rPr>
                <w:rFonts w:ascii="Calibri" w:hAnsi="Calibri" w:cs="Calibri"/>
                <w:b/>
                <w:sz w:val="22"/>
                <w:szCs w:val="22"/>
              </w:rPr>
            </w:pPr>
            <w:r>
              <w:rPr>
                <w:rFonts w:ascii="Calibri" w:hAnsi="Calibri" w:cs="Calibri"/>
                <w:b/>
                <w:sz w:val="22"/>
                <w:szCs w:val="22"/>
              </w:rPr>
              <w:t>15</w:t>
            </w:r>
            <w:r w:rsidRPr="003D5904">
              <w:rPr>
                <w:rFonts w:ascii="Calibri" w:hAnsi="Calibri" w:cs="Calibri"/>
                <w:b/>
                <w:sz w:val="22"/>
                <w:szCs w:val="22"/>
                <w:vertAlign w:val="superscript"/>
              </w:rPr>
              <w:t>th</w:t>
            </w:r>
            <w:r>
              <w:rPr>
                <w:rFonts w:ascii="Calibri" w:hAnsi="Calibri" w:cs="Calibri"/>
                <w:b/>
                <w:sz w:val="22"/>
                <w:szCs w:val="22"/>
              </w:rPr>
              <w:t xml:space="preserve"> September 2020</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8B7B158" w14:textId="77777777" w:rsidR="00412C4B" w:rsidRPr="009A5A66" w:rsidRDefault="00412C4B" w:rsidP="009A5A66">
            <w:pPr>
              <w:spacing w:before="120" w:after="120"/>
              <w:rPr>
                <w:rFonts w:ascii="Calibri" w:hAnsi="Calibri" w:cs="Calibri"/>
                <w:b/>
                <w:sz w:val="22"/>
                <w:szCs w:val="22"/>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7A1B4F29" w14:textId="77777777" w:rsidR="00412C4B" w:rsidRPr="009A5A66" w:rsidRDefault="00412C4B" w:rsidP="009A5A66">
            <w:pPr>
              <w:spacing w:before="120" w:after="120"/>
              <w:rPr>
                <w:rFonts w:ascii="Calibri" w:hAnsi="Calibri" w:cs="Calibri"/>
                <w:b/>
                <w:sz w:val="22"/>
                <w:szCs w:val="22"/>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04B8E211" w14:textId="77777777" w:rsidR="00412C4B" w:rsidRPr="009A5A66" w:rsidRDefault="00412C4B" w:rsidP="009A5A66">
            <w:pPr>
              <w:spacing w:before="120" w:after="120"/>
              <w:rPr>
                <w:rFonts w:ascii="Calibri" w:hAnsi="Calibri" w:cs="Calibri"/>
                <w:b/>
                <w:sz w:val="22"/>
                <w:szCs w:val="22"/>
              </w:rPr>
            </w:pPr>
          </w:p>
        </w:tc>
      </w:tr>
      <w:tr w:rsidR="00412C4B" w:rsidRPr="009A5A66" w14:paraId="7439473A" w14:textId="77777777" w:rsidTr="009A5A66">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04BCB0F7" w14:textId="77777777" w:rsidR="00412C4B" w:rsidRPr="009A5A66" w:rsidRDefault="00412C4B" w:rsidP="009A5A66">
            <w:pPr>
              <w:spacing w:before="120" w:after="120"/>
              <w:rPr>
                <w:rFonts w:ascii="Calibri" w:hAnsi="Calibri" w:cs="Calibri"/>
                <w:b/>
                <w:sz w:val="22"/>
                <w:szCs w:val="22"/>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55DDA70E" w14:textId="77777777" w:rsidR="00412C4B" w:rsidRPr="009A5A66" w:rsidRDefault="00412C4B" w:rsidP="009A5A66">
            <w:pPr>
              <w:spacing w:before="120" w:after="120"/>
              <w:rPr>
                <w:rFonts w:ascii="Calibri" w:hAnsi="Calibri" w:cs="Calibri"/>
                <w:b/>
                <w:sz w:val="22"/>
                <w:szCs w:val="22"/>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5EAE2F" w14:textId="77777777" w:rsidR="00412C4B" w:rsidRPr="009A5A66" w:rsidRDefault="00412C4B" w:rsidP="009A5A66">
            <w:pPr>
              <w:spacing w:before="120" w:after="120"/>
              <w:rPr>
                <w:rFonts w:ascii="Calibri" w:hAnsi="Calibri" w:cs="Calibri"/>
                <w:b/>
                <w:sz w:val="22"/>
                <w:szCs w:val="22"/>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524D22B4" w14:textId="77777777" w:rsidR="00412C4B" w:rsidRPr="009A5A66" w:rsidRDefault="00412C4B" w:rsidP="009A5A66">
            <w:pPr>
              <w:spacing w:before="120" w:after="120"/>
              <w:rPr>
                <w:rFonts w:ascii="Calibri" w:hAnsi="Calibri" w:cs="Calibri"/>
                <w:b/>
                <w:sz w:val="22"/>
                <w:szCs w:val="22"/>
              </w:rPr>
            </w:pPr>
          </w:p>
        </w:tc>
      </w:tr>
      <w:tr w:rsidR="00412C4B" w:rsidRPr="009A5A66" w14:paraId="5285295D" w14:textId="77777777" w:rsidTr="009A5A66">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546E753A" w14:textId="77777777" w:rsidR="00412C4B" w:rsidRPr="009A5A66" w:rsidRDefault="00412C4B" w:rsidP="009A5A66">
            <w:pPr>
              <w:spacing w:before="120" w:after="120"/>
              <w:rPr>
                <w:rFonts w:ascii="Calibri" w:hAnsi="Calibri" w:cs="Calibri"/>
                <w:b/>
                <w:sz w:val="22"/>
                <w:szCs w:val="22"/>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2C942756" w14:textId="77777777" w:rsidR="00412C4B" w:rsidRPr="009A5A66" w:rsidRDefault="00412C4B" w:rsidP="009A5A66">
            <w:pPr>
              <w:spacing w:before="120" w:after="120"/>
              <w:rPr>
                <w:rFonts w:ascii="Calibri" w:hAnsi="Calibri" w:cs="Calibri"/>
                <w:b/>
                <w:sz w:val="22"/>
                <w:szCs w:val="22"/>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4AB5CBFC" w14:textId="77777777" w:rsidR="00412C4B" w:rsidRPr="009A5A66" w:rsidRDefault="00412C4B" w:rsidP="009A5A66">
            <w:pPr>
              <w:spacing w:before="120" w:after="120"/>
              <w:rPr>
                <w:rFonts w:ascii="Calibri" w:hAnsi="Calibri" w:cs="Calibri"/>
                <w:b/>
                <w:sz w:val="22"/>
                <w:szCs w:val="22"/>
              </w:rPr>
            </w:pP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B5F4FCC" w14:textId="77777777" w:rsidR="00412C4B" w:rsidRPr="009A5A66" w:rsidRDefault="00412C4B" w:rsidP="009A5A66">
            <w:pPr>
              <w:spacing w:before="120" w:after="120"/>
              <w:rPr>
                <w:rFonts w:ascii="Calibri" w:hAnsi="Calibri" w:cs="Calibri"/>
                <w:b/>
                <w:sz w:val="22"/>
                <w:szCs w:val="22"/>
              </w:rPr>
            </w:pPr>
          </w:p>
        </w:tc>
      </w:tr>
    </w:tbl>
    <w:p w14:paraId="4CD419EC" w14:textId="6BCB8E14" w:rsidR="009E196D" w:rsidRPr="009A5A66" w:rsidRDefault="009E196D" w:rsidP="009E196D">
      <w:pPr>
        <w:rPr>
          <w:rFonts w:ascii="Calibri" w:hAnsi="Calibri" w:cs="Calibri"/>
          <w:sz w:val="22"/>
          <w:szCs w:val="22"/>
        </w:rPr>
      </w:pPr>
    </w:p>
    <w:p w14:paraId="7B167A57" w14:textId="77777777" w:rsidR="009E196D" w:rsidRPr="009A5A66" w:rsidRDefault="009E196D">
      <w:pPr>
        <w:rPr>
          <w:rFonts w:ascii="Calibri" w:hAnsi="Calibri" w:cs="Calibri"/>
          <w:sz w:val="22"/>
          <w:szCs w:val="22"/>
        </w:rPr>
      </w:pPr>
      <w:r w:rsidRPr="009A5A66">
        <w:rPr>
          <w:rFonts w:ascii="Calibri" w:hAnsi="Calibri" w:cs="Calibri"/>
          <w:sz w:val="22"/>
          <w:szCs w:val="22"/>
        </w:rPr>
        <w:br w:type="page"/>
      </w:r>
    </w:p>
    <w:p w14:paraId="16BAB5B8" w14:textId="77777777" w:rsidR="009E196D" w:rsidRPr="009A5A66" w:rsidRDefault="009E196D" w:rsidP="009E196D">
      <w:pPr>
        <w:autoSpaceDE w:val="0"/>
        <w:autoSpaceDN w:val="0"/>
        <w:jc w:val="center"/>
        <w:rPr>
          <w:rFonts w:ascii="Calibri" w:hAnsi="Calibri" w:cs="Calibri"/>
          <w:b/>
          <w:bCs/>
          <w:sz w:val="22"/>
          <w:szCs w:val="22"/>
        </w:rPr>
      </w:pPr>
      <w:r w:rsidRPr="009A5A66">
        <w:rPr>
          <w:rFonts w:ascii="Calibri" w:hAnsi="Calibri" w:cs="Calibri"/>
          <w:b/>
          <w:bCs/>
          <w:sz w:val="22"/>
          <w:szCs w:val="22"/>
        </w:rPr>
        <w:lastRenderedPageBreak/>
        <w:t>RISK ASSESSMENT MATRIX - LEVEL OF RISK</w:t>
      </w:r>
    </w:p>
    <w:tbl>
      <w:tblPr>
        <w:tblpPr w:leftFromText="180" w:rightFromText="180" w:bottomFromText="160" w:vertAnchor="text" w:horzAnchor="margin" w:tblpXSpec="center" w:tblpY="104"/>
        <w:tblW w:w="41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648"/>
        <w:gridCol w:w="711"/>
        <w:gridCol w:w="1166"/>
        <w:gridCol w:w="1166"/>
        <w:gridCol w:w="1166"/>
        <w:gridCol w:w="1166"/>
        <w:gridCol w:w="1164"/>
      </w:tblGrid>
      <w:tr w:rsidR="009E196D" w:rsidRPr="009A5A66" w14:paraId="30430BBC" w14:textId="77777777" w:rsidTr="009E196D">
        <w:trPr>
          <w:trHeight w:val="454"/>
        </w:trPr>
        <w:tc>
          <w:tcPr>
            <w:tcW w:w="1441" w:type="pct"/>
            <w:gridSpan w:val="2"/>
            <w:tcBorders>
              <w:top w:val="single" w:sz="12" w:space="0" w:color="auto"/>
              <w:left w:val="single" w:sz="12" w:space="0" w:color="auto"/>
              <w:bottom w:val="single" w:sz="12" w:space="0" w:color="auto"/>
              <w:right w:val="single" w:sz="12" w:space="0" w:color="auto"/>
            </w:tcBorders>
          </w:tcPr>
          <w:p w14:paraId="13DA16C2" w14:textId="77777777" w:rsidR="009E196D" w:rsidRPr="009A5A66" w:rsidRDefault="009E196D">
            <w:pPr>
              <w:jc w:val="center"/>
              <w:rPr>
                <w:rFonts w:ascii="Calibri" w:hAnsi="Calibri" w:cs="Calibri"/>
                <w:b/>
                <w:sz w:val="22"/>
                <w:szCs w:val="22"/>
              </w:rPr>
            </w:pPr>
          </w:p>
        </w:tc>
        <w:tc>
          <w:tcPr>
            <w:tcW w:w="3559" w:type="pct"/>
            <w:gridSpan w:val="5"/>
            <w:tcBorders>
              <w:top w:val="single" w:sz="12" w:space="0" w:color="auto"/>
              <w:left w:val="single" w:sz="12" w:space="0" w:color="auto"/>
              <w:bottom w:val="single" w:sz="12" w:space="0" w:color="auto"/>
              <w:right w:val="single" w:sz="12" w:space="0" w:color="auto"/>
            </w:tcBorders>
            <w:shd w:val="clear" w:color="auto" w:fill="E6E6E6"/>
            <w:vAlign w:val="center"/>
            <w:hideMark/>
          </w:tcPr>
          <w:p w14:paraId="30A7CBD2"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LIKELIHOOD</w:t>
            </w:r>
          </w:p>
        </w:tc>
      </w:tr>
      <w:tr w:rsidR="009E196D" w:rsidRPr="009A5A66" w14:paraId="54947476" w14:textId="77777777" w:rsidTr="009E196D">
        <w:trPr>
          <w:trHeight w:val="454"/>
        </w:trPr>
        <w:tc>
          <w:tcPr>
            <w:tcW w:w="1007" w:type="pct"/>
            <w:tcBorders>
              <w:top w:val="single" w:sz="12" w:space="0" w:color="auto"/>
              <w:left w:val="single" w:sz="12" w:space="0" w:color="auto"/>
              <w:bottom w:val="single" w:sz="12" w:space="0" w:color="auto"/>
              <w:right w:val="single" w:sz="12" w:space="0" w:color="auto"/>
            </w:tcBorders>
            <w:vAlign w:val="center"/>
            <w:hideMark/>
          </w:tcPr>
          <w:p w14:paraId="1725F9F9" w14:textId="77777777" w:rsidR="009E196D" w:rsidRPr="009A5A66" w:rsidRDefault="009E196D">
            <w:pPr>
              <w:jc w:val="both"/>
              <w:rPr>
                <w:rFonts w:ascii="Calibri" w:hAnsi="Calibri" w:cs="Calibri"/>
                <w:sz w:val="22"/>
                <w:szCs w:val="22"/>
              </w:rPr>
            </w:pPr>
            <w:r w:rsidRPr="009A5A66">
              <w:rPr>
                <w:rFonts w:ascii="Calibri" w:hAnsi="Calibri" w:cs="Calibri"/>
                <w:sz w:val="22"/>
                <w:szCs w:val="22"/>
              </w:rPr>
              <w:t xml:space="preserve">5     Fatalities   </w:t>
            </w:r>
          </w:p>
        </w:tc>
        <w:tc>
          <w:tcPr>
            <w:tcW w:w="434" w:type="pct"/>
            <w:vMerge w:val="restart"/>
            <w:tcBorders>
              <w:top w:val="single" w:sz="12" w:space="0" w:color="auto"/>
              <w:left w:val="single" w:sz="12" w:space="0" w:color="auto"/>
              <w:bottom w:val="single" w:sz="12" w:space="0" w:color="auto"/>
              <w:right w:val="single" w:sz="12" w:space="0" w:color="auto"/>
            </w:tcBorders>
            <w:shd w:val="clear" w:color="auto" w:fill="E6E6E6"/>
            <w:textDirection w:val="btLr"/>
            <w:vAlign w:val="center"/>
            <w:hideMark/>
          </w:tcPr>
          <w:p w14:paraId="26F394A8" w14:textId="77777777" w:rsidR="009E196D" w:rsidRPr="009A5A66" w:rsidRDefault="009E196D">
            <w:pPr>
              <w:ind w:left="113" w:right="113"/>
              <w:jc w:val="center"/>
              <w:rPr>
                <w:rFonts w:ascii="Calibri" w:hAnsi="Calibri" w:cs="Calibri"/>
                <w:sz w:val="22"/>
                <w:szCs w:val="22"/>
              </w:rPr>
            </w:pPr>
            <w:r w:rsidRPr="009A5A66">
              <w:rPr>
                <w:rFonts w:ascii="Calibri" w:hAnsi="Calibri" w:cs="Calibri"/>
                <w:sz w:val="22"/>
                <w:szCs w:val="22"/>
              </w:rPr>
              <w:t>SEVERITY</w:t>
            </w:r>
          </w:p>
        </w:tc>
        <w:tc>
          <w:tcPr>
            <w:tcW w:w="712" w:type="pct"/>
            <w:tcBorders>
              <w:top w:val="single" w:sz="12" w:space="0" w:color="auto"/>
              <w:left w:val="single" w:sz="12" w:space="0" w:color="auto"/>
              <w:bottom w:val="single" w:sz="6" w:space="0" w:color="auto"/>
              <w:right w:val="single" w:sz="18" w:space="0" w:color="auto"/>
            </w:tcBorders>
            <w:shd w:val="clear" w:color="auto" w:fill="00B050"/>
            <w:vAlign w:val="center"/>
            <w:hideMark/>
          </w:tcPr>
          <w:p w14:paraId="699ACAA5"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5</w:t>
            </w:r>
          </w:p>
        </w:tc>
        <w:tc>
          <w:tcPr>
            <w:tcW w:w="712" w:type="pct"/>
            <w:tcBorders>
              <w:top w:val="single" w:sz="12" w:space="0" w:color="auto"/>
              <w:left w:val="single" w:sz="18" w:space="0" w:color="auto"/>
              <w:bottom w:val="single" w:sz="6" w:space="0" w:color="auto"/>
              <w:right w:val="single" w:sz="18" w:space="0" w:color="auto"/>
            </w:tcBorders>
            <w:shd w:val="clear" w:color="auto" w:fill="FFFF00"/>
            <w:vAlign w:val="center"/>
            <w:hideMark/>
          </w:tcPr>
          <w:p w14:paraId="725CFF12"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10</w:t>
            </w:r>
          </w:p>
        </w:tc>
        <w:tc>
          <w:tcPr>
            <w:tcW w:w="712" w:type="pct"/>
            <w:tcBorders>
              <w:top w:val="single" w:sz="12" w:space="0" w:color="auto"/>
              <w:left w:val="single" w:sz="18" w:space="0" w:color="auto"/>
              <w:bottom w:val="single" w:sz="18" w:space="0" w:color="auto"/>
              <w:right w:val="single" w:sz="6" w:space="0" w:color="auto"/>
            </w:tcBorders>
            <w:shd w:val="clear" w:color="auto" w:fill="FF0000"/>
            <w:vAlign w:val="center"/>
            <w:hideMark/>
          </w:tcPr>
          <w:p w14:paraId="74B23B4A"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15</w:t>
            </w:r>
          </w:p>
        </w:tc>
        <w:tc>
          <w:tcPr>
            <w:tcW w:w="712" w:type="pct"/>
            <w:tcBorders>
              <w:top w:val="single" w:sz="12" w:space="0" w:color="auto"/>
              <w:left w:val="single" w:sz="6" w:space="0" w:color="auto"/>
              <w:bottom w:val="single" w:sz="6" w:space="0" w:color="auto"/>
              <w:right w:val="single" w:sz="6" w:space="0" w:color="auto"/>
            </w:tcBorders>
            <w:shd w:val="clear" w:color="auto" w:fill="FF0000"/>
            <w:vAlign w:val="center"/>
            <w:hideMark/>
          </w:tcPr>
          <w:p w14:paraId="7499797F"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20</w:t>
            </w:r>
          </w:p>
        </w:tc>
        <w:tc>
          <w:tcPr>
            <w:tcW w:w="711" w:type="pct"/>
            <w:tcBorders>
              <w:top w:val="single" w:sz="12" w:space="0" w:color="auto"/>
              <w:left w:val="single" w:sz="6" w:space="0" w:color="auto"/>
              <w:bottom w:val="single" w:sz="6" w:space="0" w:color="auto"/>
              <w:right w:val="single" w:sz="12" w:space="0" w:color="auto"/>
            </w:tcBorders>
            <w:shd w:val="clear" w:color="auto" w:fill="FF0000"/>
            <w:vAlign w:val="center"/>
            <w:hideMark/>
          </w:tcPr>
          <w:p w14:paraId="3ED6E177"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25</w:t>
            </w:r>
          </w:p>
        </w:tc>
      </w:tr>
      <w:tr w:rsidR="009E196D" w:rsidRPr="009A5A66" w14:paraId="4378751A" w14:textId="77777777" w:rsidTr="009E196D">
        <w:trPr>
          <w:trHeight w:val="454"/>
        </w:trPr>
        <w:tc>
          <w:tcPr>
            <w:tcW w:w="1007" w:type="pct"/>
            <w:tcBorders>
              <w:top w:val="single" w:sz="12" w:space="0" w:color="auto"/>
              <w:left w:val="single" w:sz="12" w:space="0" w:color="auto"/>
              <w:bottom w:val="single" w:sz="12" w:space="0" w:color="auto"/>
              <w:right w:val="single" w:sz="12" w:space="0" w:color="auto"/>
            </w:tcBorders>
            <w:vAlign w:val="center"/>
            <w:hideMark/>
          </w:tcPr>
          <w:p w14:paraId="5E44B1BA" w14:textId="77777777" w:rsidR="009E196D" w:rsidRPr="009A5A66" w:rsidRDefault="009E196D">
            <w:pPr>
              <w:jc w:val="both"/>
              <w:rPr>
                <w:rFonts w:ascii="Calibri" w:hAnsi="Calibri" w:cs="Calibri"/>
                <w:sz w:val="22"/>
                <w:szCs w:val="22"/>
              </w:rPr>
            </w:pPr>
            <w:r w:rsidRPr="009A5A66">
              <w:rPr>
                <w:rFonts w:ascii="Calibri" w:hAnsi="Calibri" w:cs="Calibri"/>
                <w:sz w:val="22"/>
                <w:szCs w:val="22"/>
              </w:rPr>
              <w:t xml:space="preserve">4     Major             </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C6304C4" w14:textId="77777777" w:rsidR="009E196D" w:rsidRPr="009A5A66" w:rsidRDefault="009E196D">
            <w:pPr>
              <w:rPr>
                <w:rFonts w:ascii="Calibri" w:hAnsi="Calibri" w:cs="Calibri"/>
                <w:sz w:val="22"/>
                <w:szCs w:val="22"/>
              </w:rPr>
            </w:pPr>
          </w:p>
        </w:tc>
        <w:tc>
          <w:tcPr>
            <w:tcW w:w="712" w:type="pct"/>
            <w:tcBorders>
              <w:top w:val="single" w:sz="6" w:space="0" w:color="auto"/>
              <w:left w:val="single" w:sz="12" w:space="0" w:color="auto"/>
              <w:bottom w:val="single" w:sz="6" w:space="0" w:color="auto"/>
              <w:right w:val="single" w:sz="18" w:space="0" w:color="auto"/>
            </w:tcBorders>
            <w:shd w:val="clear" w:color="auto" w:fill="00B050"/>
            <w:vAlign w:val="center"/>
            <w:hideMark/>
          </w:tcPr>
          <w:p w14:paraId="4DBA7EA9"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4</w:t>
            </w:r>
          </w:p>
        </w:tc>
        <w:tc>
          <w:tcPr>
            <w:tcW w:w="712" w:type="pct"/>
            <w:tcBorders>
              <w:top w:val="single" w:sz="6" w:space="0" w:color="auto"/>
              <w:left w:val="single" w:sz="18" w:space="0" w:color="auto"/>
              <w:bottom w:val="single" w:sz="6" w:space="0" w:color="auto"/>
              <w:right w:val="single" w:sz="6" w:space="0" w:color="auto"/>
            </w:tcBorders>
            <w:shd w:val="clear" w:color="auto" w:fill="FFFF00"/>
            <w:vAlign w:val="center"/>
            <w:hideMark/>
          </w:tcPr>
          <w:p w14:paraId="069A00B9"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8</w:t>
            </w:r>
          </w:p>
        </w:tc>
        <w:tc>
          <w:tcPr>
            <w:tcW w:w="712" w:type="pct"/>
            <w:tcBorders>
              <w:top w:val="single" w:sz="18" w:space="0" w:color="auto"/>
              <w:left w:val="single" w:sz="6" w:space="0" w:color="auto"/>
              <w:bottom w:val="single" w:sz="6" w:space="0" w:color="auto"/>
              <w:right w:val="single" w:sz="18" w:space="0" w:color="auto"/>
            </w:tcBorders>
            <w:shd w:val="clear" w:color="auto" w:fill="FFFF00"/>
            <w:vAlign w:val="center"/>
            <w:hideMark/>
          </w:tcPr>
          <w:p w14:paraId="5D1A7F30"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12</w:t>
            </w:r>
          </w:p>
        </w:tc>
        <w:tc>
          <w:tcPr>
            <w:tcW w:w="712" w:type="pct"/>
            <w:tcBorders>
              <w:top w:val="single" w:sz="6" w:space="0" w:color="auto"/>
              <w:left w:val="single" w:sz="18" w:space="0" w:color="auto"/>
              <w:bottom w:val="single" w:sz="18" w:space="0" w:color="auto"/>
              <w:right w:val="single" w:sz="6" w:space="0" w:color="auto"/>
            </w:tcBorders>
            <w:shd w:val="clear" w:color="auto" w:fill="FF0000"/>
            <w:vAlign w:val="center"/>
            <w:hideMark/>
          </w:tcPr>
          <w:p w14:paraId="5C8E474D"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16</w:t>
            </w:r>
          </w:p>
        </w:tc>
        <w:tc>
          <w:tcPr>
            <w:tcW w:w="711" w:type="pct"/>
            <w:tcBorders>
              <w:top w:val="single" w:sz="6" w:space="0" w:color="auto"/>
              <w:left w:val="single" w:sz="6" w:space="0" w:color="auto"/>
              <w:bottom w:val="single" w:sz="6" w:space="0" w:color="auto"/>
              <w:right w:val="single" w:sz="12" w:space="0" w:color="auto"/>
            </w:tcBorders>
            <w:shd w:val="clear" w:color="auto" w:fill="FF0000"/>
            <w:vAlign w:val="center"/>
            <w:hideMark/>
          </w:tcPr>
          <w:p w14:paraId="59524045"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20</w:t>
            </w:r>
          </w:p>
        </w:tc>
      </w:tr>
      <w:tr w:rsidR="009E196D" w:rsidRPr="009A5A66" w14:paraId="5FB477CE" w14:textId="77777777" w:rsidTr="009E196D">
        <w:trPr>
          <w:trHeight w:val="454"/>
        </w:trPr>
        <w:tc>
          <w:tcPr>
            <w:tcW w:w="1007" w:type="pct"/>
            <w:tcBorders>
              <w:top w:val="single" w:sz="12" w:space="0" w:color="auto"/>
              <w:left w:val="single" w:sz="12" w:space="0" w:color="auto"/>
              <w:bottom w:val="single" w:sz="12" w:space="0" w:color="auto"/>
              <w:right w:val="single" w:sz="12" w:space="0" w:color="auto"/>
            </w:tcBorders>
            <w:vAlign w:val="center"/>
            <w:hideMark/>
          </w:tcPr>
          <w:p w14:paraId="7F313EB5" w14:textId="77777777" w:rsidR="009E196D" w:rsidRPr="009A5A66" w:rsidRDefault="009E196D">
            <w:pPr>
              <w:jc w:val="both"/>
              <w:rPr>
                <w:rFonts w:ascii="Calibri" w:hAnsi="Calibri" w:cs="Calibri"/>
                <w:sz w:val="22"/>
                <w:szCs w:val="22"/>
              </w:rPr>
            </w:pPr>
            <w:r w:rsidRPr="009A5A66">
              <w:rPr>
                <w:rFonts w:ascii="Calibri" w:hAnsi="Calibri" w:cs="Calibri"/>
                <w:sz w:val="22"/>
                <w:szCs w:val="22"/>
              </w:rPr>
              <w:t>3     Serious</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F3FA4E9" w14:textId="77777777" w:rsidR="009E196D" w:rsidRPr="009A5A66" w:rsidRDefault="009E196D">
            <w:pPr>
              <w:rPr>
                <w:rFonts w:ascii="Calibri" w:hAnsi="Calibri" w:cs="Calibri"/>
                <w:sz w:val="22"/>
                <w:szCs w:val="22"/>
              </w:rPr>
            </w:pPr>
          </w:p>
        </w:tc>
        <w:tc>
          <w:tcPr>
            <w:tcW w:w="712" w:type="pct"/>
            <w:tcBorders>
              <w:top w:val="single" w:sz="6" w:space="0" w:color="auto"/>
              <w:left w:val="single" w:sz="12" w:space="0" w:color="auto"/>
              <w:bottom w:val="single" w:sz="6" w:space="0" w:color="auto"/>
              <w:right w:val="single" w:sz="18" w:space="0" w:color="auto"/>
            </w:tcBorders>
            <w:shd w:val="clear" w:color="auto" w:fill="00B050"/>
            <w:vAlign w:val="center"/>
            <w:hideMark/>
          </w:tcPr>
          <w:p w14:paraId="67A63B8F"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3</w:t>
            </w:r>
          </w:p>
        </w:tc>
        <w:tc>
          <w:tcPr>
            <w:tcW w:w="712" w:type="pct"/>
            <w:tcBorders>
              <w:top w:val="single" w:sz="6" w:space="0" w:color="auto"/>
              <w:left w:val="single" w:sz="18" w:space="0" w:color="auto"/>
              <w:bottom w:val="single" w:sz="18" w:space="0" w:color="auto"/>
              <w:right w:val="single" w:sz="6" w:space="0" w:color="auto"/>
            </w:tcBorders>
            <w:shd w:val="clear" w:color="auto" w:fill="FFFF00"/>
            <w:vAlign w:val="center"/>
            <w:hideMark/>
          </w:tcPr>
          <w:p w14:paraId="6F47D0A3"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6</w:t>
            </w:r>
          </w:p>
        </w:tc>
        <w:tc>
          <w:tcPr>
            <w:tcW w:w="712" w:type="pct"/>
            <w:tcBorders>
              <w:top w:val="single" w:sz="6" w:space="0" w:color="auto"/>
              <w:left w:val="single" w:sz="6" w:space="0" w:color="auto"/>
              <w:bottom w:val="single" w:sz="2" w:space="0" w:color="auto"/>
              <w:right w:val="single" w:sz="6" w:space="0" w:color="auto"/>
            </w:tcBorders>
            <w:shd w:val="clear" w:color="auto" w:fill="FFFF00"/>
            <w:vAlign w:val="center"/>
            <w:hideMark/>
          </w:tcPr>
          <w:p w14:paraId="311BE870"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9</w:t>
            </w:r>
          </w:p>
        </w:tc>
        <w:tc>
          <w:tcPr>
            <w:tcW w:w="712" w:type="pct"/>
            <w:tcBorders>
              <w:top w:val="single" w:sz="18" w:space="0" w:color="auto"/>
              <w:left w:val="single" w:sz="6" w:space="0" w:color="auto"/>
              <w:bottom w:val="single" w:sz="6" w:space="0" w:color="auto"/>
              <w:right w:val="single" w:sz="18" w:space="0" w:color="auto"/>
            </w:tcBorders>
            <w:shd w:val="clear" w:color="auto" w:fill="FFFF00"/>
            <w:vAlign w:val="center"/>
            <w:hideMark/>
          </w:tcPr>
          <w:p w14:paraId="16B0E7D5"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12</w:t>
            </w:r>
          </w:p>
        </w:tc>
        <w:tc>
          <w:tcPr>
            <w:tcW w:w="711" w:type="pct"/>
            <w:tcBorders>
              <w:top w:val="single" w:sz="6" w:space="0" w:color="auto"/>
              <w:left w:val="single" w:sz="18" w:space="0" w:color="auto"/>
              <w:bottom w:val="single" w:sz="18" w:space="0" w:color="auto"/>
              <w:right w:val="single" w:sz="12" w:space="0" w:color="auto"/>
            </w:tcBorders>
            <w:shd w:val="clear" w:color="auto" w:fill="FF0000"/>
            <w:vAlign w:val="center"/>
            <w:hideMark/>
          </w:tcPr>
          <w:p w14:paraId="1BBA9360"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15</w:t>
            </w:r>
          </w:p>
        </w:tc>
      </w:tr>
      <w:tr w:rsidR="009E196D" w:rsidRPr="009A5A66" w14:paraId="57C11D23" w14:textId="77777777" w:rsidTr="009E196D">
        <w:trPr>
          <w:trHeight w:val="454"/>
        </w:trPr>
        <w:tc>
          <w:tcPr>
            <w:tcW w:w="1007" w:type="pct"/>
            <w:tcBorders>
              <w:top w:val="single" w:sz="12" w:space="0" w:color="auto"/>
              <w:left w:val="single" w:sz="12" w:space="0" w:color="auto"/>
              <w:bottom w:val="single" w:sz="12" w:space="0" w:color="auto"/>
              <w:right w:val="single" w:sz="12" w:space="0" w:color="auto"/>
            </w:tcBorders>
            <w:vAlign w:val="center"/>
            <w:hideMark/>
          </w:tcPr>
          <w:p w14:paraId="296500F0" w14:textId="77777777" w:rsidR="009E196D" w:rsidRPr="009A5A66" w:rsidRDefault="009E196D">
            <w:pPr>
              <w:jc w:val="both"/>
              <w:rPr>
                <w:rFonts w:ascii="Calibri" w:hAnsi="Calibri" w:cs="Calibri"/>
                <w:sz w:val="22"/>
                <w:szCs w:val="22"/>
              </w:rPr>
            </w:pPr>
            <w:r w:rsidRPr="009A5A66">
              <w:rPr>
                <w:rFonts w:ascii="Calibri" w:hAnsi="Calibri" w:cs="Calibri"/>
                <w:sz w:val="22"/>
                <w:szCs w:val="22"/>
              </w:rPr>
              <w:t>2     Minor</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2E1CEA2" w14:textId="77777777" w:rsidR="009E196D" w:rsidRPr="009A5A66" w:rsidRDefault="009E196D">
            <w:pPr>
              <w:rPr>
                <w:rFonts w:ascii="Calibri" w:hAnsi="Calibri" w:cs="Calibri"/>
                <w:sz w:val="22"/>
                <w:szCs w:val="22"/>
              </w:rPr>
            </w:pPr>
          </w:p>
        </w:tc>
        <w:tc>
          <w:tcPr>
            <w:tcW w:w="712" w:type="pct"/>
            <w:tcBorders>
              <w:top w:val="single" w:sz="6" w:space="0" w:color="auto"/>
              <w:left w:val="single" w:sz="12" w:space="0" w:color="auto"/>
              <w:bottom w:val="single" w:sz="6" w:space="0" w:color="auto"/>
              <w:right w:val="single" w:sz="6" w:space="0" w:color="auto"/>
            </w:tcBorders>
            <w:shd w:val="clear" w:color="auto" w:fill="00B050"/>
            <w:vAlign w:val="center"/>
            <w:hideMark/>
          </w:tcPr>
          <w:p w14:paraId="4BC0CF5A"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2</w:t>
            </w:r>
          </w:p>
        </w:tc>
        <w:tc>
          <w:tcPr>
            <w:tcW w:w="712" w:type="pct"/>
            <w:tcBorders>
              <w:top w:val="single" w:sz="18" w:space="0" w:color="auto"/>
              <w:left w:val="single" w:sz="6" w:space="0" w:color="auto"/>
              <w:bottom w:val="single" w:sz="6" w:space="0" w:color="auto"/>
              <w:right w:val="single" w:sz="18" w:space="0" w:color="auto"/>
            </w:tcBorders>
            <w:shd w:val="clear" w:color="auto" w:fill="00B050"/>
            <w:vAlign w:val="center"/>
            <w:hideMark/>
          </w:tcPr>
          <w:p w14:paraId="3EDF99DE"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4</w:t>
            </w:r>
          </w:p>
        </w:tc>
        <w:tc>
          <w:tcPr>
            <w:tcW w:w="712" w:type="pct"/>
            <w:tcBorders>
              <w:top w:val="single" w:sz="2" w:space="0" w:color="auto"/>
              <w:left w:val="single" w:sz="18" w:space="0" w:color="auto"/>
              <w:bottom w:val="single" w:sz="18" w:space="0" w:color="auto"/>
              <w:right w:val="single" w:sz="6" w:space="0" w:color="auto"/>
            </w:tcBorders>
            <w:shd w:val="clear" w:color="auto" w:fill="FFFF00"/>
            <w:vAlign w:val="center"/>
            <w:hideMark/>
          </w:tcPr>
          <w:p w14:paraId="231EC240"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6</w:t>
            </w:r>
          </w:p>
        </w:tc>
        <w:tc>
          <w:tcPr>
            <w:tcW w:w="712" w:type="pct"/>
            <w:tcBorders>
              <w:top w:val="single" w:sz="6" w:space="0" w:color="auto"/>
              <w:left w:val="single" w:sz="6" w:space="0" w:color="auto"/>
              <w:bottom w:val="single" w:sz="18" w:space="0" w:color="auto"/>
              <w:right w:val="single" w:sz="6" w:space="0" w:color="auto"/>
            </w:tcBorders>
            <w:shd w:val="clear" w:color="auto" w:fill="FFFF00"/>
            <w:vAlign w:val="center"/>
            <w:hideMark/>
          </w:tcPr>
          <w:p w14:paraId="6E0EDA9A"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8</w:t>
            </w:r>
          </w:p>
        </w:tc>
        <w:tc>
          <w:tcPr>
            <w:tcW w:w="711" w:type="pct"/>
            <w:tcBorders>
              <w:top w:val="single" w:sz="18" w:space="0" w:color="auto"/>
              <w:left w:val="single" w:sz="6" w:space="0" w:color="auto"/>
              <w:bottom w:val="single" w:sz="18" w:space="0" w:color="auto"/>
              <w:right w:val="single" w:sz="12" w:space="0" w:color="auto"/>
            </w:tcBorders>
            <w:shd w:val="clear" w:color="auto" w:fill="FFFF00"/>
            <w:vAlign w:val="center"/>
            <w:hideMark/>
          </w:tcPr>
          <w:p w14:paraId="4AE53F7B"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10</w:t>
            </w:r>
          </w:p>
        </w:tc>
      </w:tr>
      <w:tr w:rsidR="009E196D" w:rsidRPr="009A5A66" w14:paraId="3129DA84" w14:textId="77777777" w:rsidTr="009E196D">
        <w:trPr>
          <w:trHeight w:val="454"/>
        </w:trPr>
        <w:tc>
          <w:tcPr>
            <w:tcW w:w="1007" w:type="pct"/>
            <w:tcBorders>
              <w:top w:val="single" w:sz="12" w:space="0" w:color="auto"/>
              <w:left w:val="single" w:sz="12" w:space="0" w:color="auto"/>
              <w:bottom w:val="single" w:sz="12" w:space="0" w:color="auto"/>
              <w:right w:val="single" w:sz="12" w:space="0" w:color="auto"/>
            </w:tcBorders>
            <w:vAlign w:val="center"/>
            <w:hideMark/>
          </w:tcPr>
          <w:p w14:paraId="26879E2F" w14:textId="77777777" w:rsidR="009E196D" w:rsidRPr="009A5A66" w:rsidRDefault="009E196D">
            <w:pPr>
              <w:jc w:val="both"/>
              <w:rPr>
                <w:rFonts w:ascii="Calibri" w:hAnsi="Calibri" w:cs="Calibri"/>
                <w:sz w:val="22"/>
                <w:szCs w:val="22"/>
              </w:rPr>
            </w:pPr>
            <w:r w:rsidRPr="009A5A66">
              <w:rPr>
                <w:rFonts w:ascii="Calibri" w:hAnsi="Calibri" w:cs="Calibri"/>
                <w:sz w:val="22"/>
                <w:szCs w:val="22"/>
              </w:rPr>
              <w:t>1    Negligible</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BCC3C14" w14:textId="77777777" w:rsidR="009E196D" w:rsidRPr="009A5A66" w:rsidRDefault="009E196D">
            <w:pPr>
              <w:rPr>
                <w:rFonts w:ascii="Calibri" w:hAnsi="Calibri" w:cs="Calibri"/>
                <w:sz w:val="22"/>
                <w:szCs w:val="22"/>
              </w:rPr>
            </w:pPr>
          </w:p>
        </w:tc>
        <w:tc>
          <w:tcPr>
            <w:tcW w:w="712" w:type="pct"/>
            <w:tcBorders>
              <w:top w:val="single" w:sz="6" w:space="0" w:color="auto"/>
              <w:left w:val="single" w:sz="12" w:space="0" w:color="auto"/>
              <w:bottom w:val="single" w:sz="12" w:space="0" w:color="auto"/>
              <w:right w:val="single" w:sz="6" w:space="0" w:color="auto"/>
            </w:tcBorders>
            <w:shd w:val="clear" w:color="auto" w:fill="00B050"/>
            <w:vAlign w:val="center"/>
            <w:hideMark/>
          </w:tcPr>
          <w:p w14:paraId="25299E4A"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1</w:t>
            </w:r>
          </w:p>
        </w:tc>
        <w:tc>
          <w:tcPr>
            <w:tcW w:w="712" w:type="pct"/>
            <w:tcBorders>
              <w:top w:val="single" w:sz="6" w:space="0" w:color="auto"/>
              <w:left w:val="single" w:sz="6" w:space="0" w:color="auto"/>
              <w:bottom w:val="single" w:sz="12" w:space="0" w:color="auto"/>
              <w:right w:val="single" w:sz="6" w:space="0" w:color="auto"/>
            </w:tcBorders>
            <w:shd w:val="clear" w:color="auto" w:fill="00B050"/>
            <w:vAlign w:val="center"/>
            <w:hideMark/>
          </w:tcPr>
          <w:p w14:paraId="48AA3A40"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2</w:t>
            </w:r>
          </w:p>
        </w:tc>
        <w:tc>
          <w:tcPr>
            <w:tcW w:w="712" w:type="pct"/>
            <w:tcBorders>
              <w:top w:val="single" w:sz="18" w:space="0" w:color="auto"/>
              <w:left w:val="single" w:sz="6" w:space="0" w:color="auto"/>
              <w:bottom w:val="single" w:sz="12" w:space="0" w:color="auto"/>
              <w:right w:val="single" w:sz="6" w:space="0" w:color="auto"/>
            </w:tcBorders>
            <w:shd w:val="clear" w:color="auto" w:fill="00B050"/>
            <w:vAlign w:val="center"/>
            <w:hideMark/>
          </w:tcPr>
          <w:p w14:paraId="45897A06"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3</w:t>
            </w:r>
          </w:p>
        </w:tc>
        <w:tc>
          <w:tcPr>
            <w:tcW w:w="712" w:type="pct"/>
            <w:tcBorders>
              <w:top w:val="single" w:sz="18" w:space="0" w:color="auto"/>
              <w:left w:val="single" w:sz="6" w:space="0" w:color="auto"/>
              <w:bottom w:val="single" w:sz="12" w:space="0" w:color="auto"/>
              <w:right w:val="single" w:sz="6" w:space="0" w:color="auto"/>
            </w:tcBorders>
            <w:shd w:val="clear" w:color="auto" w:fill="00B050"/>
            <w:vAlign w:val="center"/>
            <w:hideMark/>
          </w:tcPr>
          <w:p w14:paraId="461B0AAD"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4</w:t>
            </w:r>
          </w:p>
        </w:tc>
        <w:tc>
          <w:tcPr>
            <w:tcW w:w="711" w:type="pct"/>
            <w:tcBorders>
              <w:top w:val="single" w:sz="18" w:space="0" w:color="auto"/>
              <w:left w:val="single" w:sz="6" w:space="0" w:color="auto"/>
              <w:bottom w:val="single" w:sz="12" w:space="0" w:color="auto"/>
              <w:right w:val="single" w:sz="12" w:space="0" w:color="auto"/>
            </w:tcBorders>
            <w:shd w:val="clear" w:color="auto" w:fill="00B050"/>
            <w:vAlign w:val="center"/>
            <w:hideMark/>
          </w:tcPr>
          <w:p w14:paraId="1675682A"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5</w:t>
            </w:r>
          </w:p>
        </w:tc>
      </w:tr>
      <w:tr w:rsidR="009E196D" w:rsidRPr="009A5A66" w14:paraId="17223C6C" w14:textId="77777777" w:rsidTr="009E196D">
        <w:trPr>
          <w:trHeight w:val="454"/>
        </w:trPr>
        <w:tc>
          <w:tcPr>
            <w:tcW w:w="1441" w:type="pct"/>
            <w:gridSpan w:val="2"/>
            <w:tcBorders>
              <w:top w:val="single" w:sz="12" w:space="0" w:color="auto"/>
              <w:left w:val="single" w:sz="12" w:space="0" w:color="auto"/>
              <w:bottom w:val="single" w:sz="12" w:space="0" w:color="auto"/>
              <w:right w:val="single" w:sz="12" w:space="0" w:color="auto"/>
            </w:tcBorders>
          </w:tcPr>
          <w:p w14:paraId="2DB0C9D4" w14:textId="77777777" w:rsidR="009E196D" w:rsidRPr="009A5A66" w:rsidRDefault="009E196D">
            <w:pPr>
              <w:jc w:val="center"/>
              <w:rPr>
                <w:rFonts w:ascii="Calibri" w:hAnsi="Calibri" w:cs="Calibri"/>
                <w:sz w:val="22"/>
                <w:szCs w:val="22"/>
              </w:rPr>
            </w:pPr>
          </w:p>
        </w:tc>
        <w:tc>
          <w:tcPr>
            <w:tcW w:w="712" w:type="pct"/>
            <w:tcBorders>
              <w:top w:val="single" w:sz="12" w:space="0" w:color="auto"/>
              <w:left w:val="single" w:sz="12" w:space="0" w:color="auto"/>
              <w:bottom w:val="single" w:sz="12" w:space="0" w:color="auto"/>
              <w:right w:val="single" w:sz="12" w:space="0" w:color="auto"/>
            </w:tcBorders>
            <w:vAlign w:val="center"/>
            <w:hideMark/>
          </w:tcPr>
          <w:p w14:paraId="723B959E"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1 Very Unlikely</w:t>
            </w:r>
          </w:p>
        </w:tc>
        <w:tc>
          <w:tcPr>
            <w:tcW w:w="712" w:type="pct"/>
            <w:tcBorders>
              <w:top w:val="single" w:sz="12" w:space="0" w:color="auto"/>
              <w:left w:val="single" w:sz="12" w:space="0" w:color="auto"/>
              <w:bottom w:val="single" w:sz="12" w:space="0" w:color="auto"/>
              <w:right w:val="single" w:sz="12" w:space="0" w:color="auto"/>
            </w:tcBorders>
            <w:vAlign w:val="center"/>
            <w:hideMark/>
          </w:tcPr>
          <w:p w14:paraId="72E7B2CD"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2 Unlikely</w:t>
            </w:r>
          </w:p>
        </w:tc>
        <w:tc>
          <w:tcPr>
            <w:tcW w:w="712" w:type="pct"/>
            <w:tcBorders>
              <w:top w:val="single" w:sz="12" w:space="0" w:color="auto"/>
              <w:left w:val="single" w:sz="12" w:space="0" w:color="auto"/>
              <w:bottom w:val="single" w:sz="12" w:space="0" w:color="auto"/>
              <w:right w:val="single" w:sz="12" w:space="0" w:color="auto"/>
            </w:tcBorders>
            <w:vAlign w:val="center"/>
            <w:hideMark/>
          </w:tcPr>
          <w:p w14:paraId="3DC34B99"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3 Moderate</w:t>
            </w:r>
          </w:p>
        </w:tc>
        <w:tc>
          <w:tcPr>
            <w:tcW w:w="712" w:type="pct"/>
            <w:tcBorders>
              <w:top w:val="single" w:sz="12" w:space="0" w:color="auto"/>
              <w:left w:val="single" w:sz="12" w:space="0" w:color="auto"/>
              <w:bottom w:val="single" w:sz="12" w:space="0" w:color="auto"/>
              <w:right w:val="single" w:sz="12" w:space="0" w:color="auto"/>
            </w:tcBorders>
            <w:vAlign w:val="center"/>
            <w:hideMark/>
          </w:tcPr>
          <w:p w14:paraId="0838006E"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4 Likely</w:t>
            </w:r>
          </w:p>
        </w:tc>
        <w:tc>
          <w:tcPr>
            <w:tcW w:w="711" w:type="pct"/>
            <w:tcBorders>
              <w:top w:val="single" w:sz="12" w:space="0" w:color="auto"/>
              <w:left w:val="single" w:sz="12" w:space="0" w:color="auto"/>
              <w:bottom w:val="single" w:sz="12" w:space="0" w:color="auto"/>
              <w:right w:val="single" w:sz="12" w:space="0" w:color="auto"/>
            </w:tcBorders>
            <w:vAlign w:val="center"/>
            <w:hideMark/>
          </w:tcPr>
          <w:p w14:paraId="67753940" w14:textId="77777777" w:rsidR="009E196D" w:rsidRPr="009A5A66" w:rsidRDefault="009E196D">
            <w:pPr>
              <w:jc w:val="center"/>
              <w:rPr>
                <w:rFonts w:ascii="Calibri" w:hAnsi="Calibri" w:cs="Calibri"/>
                <w:b/>
                <w:sz w:val="22"/>
                <w:szCs w:val="22"/>
              </w:rPr>
            </w:pPr>
            <w:r w:rsidRPr="009A5A66">
              <w:rPr>
                <w:rFonts w:ascii="Calibri" w:hAnsi="Calibri" w:cs="Calibri"/>
                <w:b/>
                <w:sz w:val="22"/>
                <w:szCs w:val="22"/>
              </w:rPr>
              <w:t>5 Very Likely</w:t>
            </w:r>
          </w:p>
        </w:tc>
      </w:tr>
    </w:tbl>
    <w:p w14:paraId="1774AB7E" w14:textId="77777777" w:rsidR="009E196D" w:rsidRPr="009A5A66" w:rsidRDefault="009E196D" w:rsidP="009E196D">
      <w:pPr>
        <w:autoSpaceDE w:val="0"/>
        <w:autoSpaceDN w:val="0"/>
        <w:adjustRightInd w:val="0"/>
        <w:jc w:val="both"/>
        <w:rPr>
          <w:rFonts w:ascii="Calibri" w:hAnsi="Calibri" w:cs="Calibri"/>
          <w:b/>
          <w:sz w:val="22"/>
          <w:szCs w:val="22"/>
        </w:rPr>
      </w:pPr>
    </w:p>
    <w:tbl>
      <w:tblPr>
        <w:tblpPr w:leftFromText="180" w:rightFromText="180" w:bottomFromText="160" w:vertAnchor="text" w:horzAnchor="margin" w:tblpXSpec="center" w:tblpY="333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6050"/>
      </w:tblGrid>
      <w:tr w:rsidR="009E196D" w:rsidRPr="009A5A66" w14:paraId="6E235C95" w14:textId="77777777" w:rsidTr="009E196D">
        <w:trPr>
          <w:trHeight w:val="483"/>
        </w:trPr>
        <w:tc>
          <w:tcPr>
            <w:tcW w:w="1948"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71E3B359" w14:textId="77777777" w:rsidR="009E196D" w:rsidRPr="009A5A66" w:rsidRDefault="009E196D" w:rsidP="009E196D">
            <w:pPr>
              <w:ind w:left="-284" w:right="-361" w:firstLine="284"/>
              <w:rPr>
                <w:rFonts w:ascii="Calibri" w:hAnsi="Calibri" w:cs="Calibri"/>
                <w:b/>
                <w:sz w:val="22"/>
                <w:szCs w:val="22"/>
              </w:rPr>
            </w:pPr>
            <w:r w:rsidRPr="009A5A66">
              <w:rPr>
                <w:rFonts w:ascii="Calibri" w:hAnsi="Calibri" w:cs="Calibri"/>
                <w:b/>
                <w:sz w:val="22"/>
                <w:szCs w:val="22"/>
              </w:rPr>
              <w:t>Low Risk</w:t>
            </w:r>
          </w:p>
        </w:tc>
        <w:tc>
          <w:tcPr>
            <w:tcW w:w="6050" w:type="dxa"/>
            <w:tcBorders>
              <w:top w:val="single" w:sz="4" w:space="0" w:color="000000"/>
              <w:left w:val="single" w:sz="4" w:space="0" w:color="000000"/>
              <w:bottom w:val="single" w:sz="4" w:space="0" w:color="000000"/>
              <w:right w:val="single" w:sz="4" w:space="0" w:color="000000"/>
            </w:tcBorders>
            <w:vAlign w:val="center"/>
            <w:hideMark/>
          </w:tcPr>
          <w:p w14:paraId="47644E79" w14:textId="77777777" w:rsidR="009E196D" w:rsidRPr="009A5A66" w:rsidRDefault="009E196D" w:rsidP="009E196D">
            <w:pPr>
              <w:ind w:left="-284" w:right="-361" w:firstLine="284"/>
              <w:rPr>
                <w:rFonts w:ascii="Calibri" w:hAnsi="Calibri" w:cs="Calibri"/>
                <w:sz w:val="22"/>
                <w:szCs w:val="22"/>
              </w:rPr>
            </w:pPr>
            <w:r w:rsidRPr="009A5A66">
              <w:rPr>
                <w:rFonts w:ascii="Calibri" w:hAnsi="Calibri" w:cs="Calibri"/>
                <w:sz w:val="22"/>
                <w:szCs w:val="22"/>
              </w:rPr>
              <w:t>Acceptable – Monitor.   See note 1 below.</w:t>
            </w:r>
          </w:p>
        </w:tc>
      </w:tr>
      <w:tr w:rsidR="009E196D" w:rsidRPr="009A5A66" w14:paraId="6ADC1186" w14:textId="77777777" w:rsidTr="009E196D">
        <w:trPr>
          <w:trHeight w:val="483"/>
        </w:trPr>
        <w:tc>
          <w:tcPr>
            <w:tcW w:w="194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DA3BE28" w14:textId="77777777" w:rsidR="009E196D" w:rsidRPr="009A5A66" w:rsidRDefault="009E196D" w:rsidP="009E196D">
            <w:pPr>
              <w:ind w:left="-284" w:right="-361" w:firstLine="284"/>
              <w:rPr>
                <w:rFonts w:ascii="Calibri" w:hAnsi="Calibri" w:cs="Calibri"/>
                <w:b/>
                <w:sz w:val="22"/>
                <w:szCs w:val="22"/>
              </w:rPr>
            </w:pPr>
            <w:r w:rsidRPr="009A5A66">
              <w:rPr>
                <w:rFonts w:ascii="Calibri" w:hAnsi="Calibri" w:cs="Calibri"/>
                <w:b/>
                <w:sz w:val="22"/>
                <w:szCs w:val="22"/>
              </w:rPr>
              <w:t>Moderate Risk</w:t>
            </w:r>
          </w:p>
        </w:tc>
        <w:tc>
          <w:tcPr>
            <w:tcW w:w="6050" w:type="dxa"/>
            <w:tcBorders>
              <w:top w:val="single" w:sz="4" w:space="0" w:color="000000"/>
              <w:left w:val="single" w:sz="4" w:space="0" w:color="000000"/>
              <w:bottom w:val="single" w:sz="4" w:space="0" w:color="000000"/>
              <w:right w:val="single" w:sz="4" w:space="0" w:color="000000"/>
            </w:tcBorders>
            <w:vAlign w:val="center"/>
            <w:hideMark/>
          </w:tcPr>
          <w:p w14:paraId="6DC2F273" w14:textId="77777777" w:rsidR="009E196D" w:rsidRPr="009A5A66" w:rsidRDefault="009E196D" w:rsidP="009E196D">
            <w:pPr>
              <w:ind w:left="-284" w:right="-361" w:firstLine="284"/>
              <w:rPr>
                <w:rFonts w:ascii="Calibri" w:hAnsi="Calibri" w:cs="Calibri"/>
                <w:sz w:val="22"/>
                <w:szCs w:val="22"/>
              </w:rPr>
            </w:pPr>
            <w:r w:rsidRPr="009A5A66">
              <w:rPr>
                <w:rFonts w:ascii="Calibri" w:hAnsi="Calibri" w:cs="Calibri"/>
                <w:sz w:val="22"/>
                <w:szCs w:val="22"/>
              </w:rPr>
              <w:t>Acceptable - subject to guidance.    See note 2 below.</w:t>
            </w:r>
          </w:p>
        </w:tc>
      </w:tr>
      <w:tr w:rsidR="009E196D" w:rsidRPr="009A5A66" w14:paraId="54353DCC" w14:textId="77777777" w:rsidTr="009E196D">
        <w:trPr>
          <w:trHeight w:val="483"/>
        </w:trPr>
        <w:tc>
          <w:tcPr>
            <w:tcW w:w="1948"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17992350" w14:textId="77777777" w:rsidR="009E196D" w:rsidRPr="009A5A66" w:rsidRDefault="009E196D" w:rsidP="009E196D">
            <w:pPr>
              <w:ind w:left="-284" w:right="-361" w:firstLine="284"/>
              <w:rPr>
                <w:rFonts w:ascii="Calibri" w:hAnsi="Calibri" w:cs="Calibri"/>
                <w:b/>
                <w:sz w:val="22"/>
                <w:szCs w:val="22"/>
              </w:rPr>
            </w:pPr>
            <w:r w:rsidRPr="009A5A66">
              <w:rPr>
                <w:rFonts w:ascii="Calibri" w:hAnsi="Calibri" w:cs="Calibri"/>
                <w:b/>
                <w:sz w:val="22"/>
                <w:szCs w:val="22"/>
              </w:rPr>
              <w:t>High Risk</w:t>
            </w:r>
          </w:p>
        </w:tc>
        <w:tc>
          <w:tcPr>
            <w:tcW w:w="6050" w:type="dxa"/>
            <w:tcBorders>
              <w:top w:val="single" w:sz="4" w:space="0" w:color="000000"/>
              <w:left w:val="single" w:sz="4" w:space="0" w:color="000000"/>
              <w:bottom w:val="single" w:sz="4" w:space="0" w:color="000000"/>
              <w:right w:val="single" w:sz="4" w:space="0" w:color="000000"/>
            </w:tcBorders>
            <w:vAlign w:val="center"/>
            <w:hideMark/>
          </w:tcPr>
          <w:p w14:paraId="68EC819C" w14:textId="77777777" w:rsidR="009E196D" w:rsidRPr="009A5A66" w:rsidRDefault="009E196D" w:rsidP="009E196D">
            <w:pPr>
              <w:ind w:left="-284" w:right="-361" w:firstLine="284"/>
              <w:rPr>
                <w:rFonts w:ascii="Calibri" w:hAnsi="Calibri" w:cs="Calibri"/>
                <w:sz w:val="22"/>
                <w:szCs w:val="22"/>
              </w:rPr>
            </w:pPr>
            <w:r w:rsidRPr="009A5A66">
              <w:rPr>
                <w:rFonts w:ascii="Calibri" w:hAnsi="Calibri" w:cs="Calibri"/>
                <w:sz w:val="22"/>
                <w:szCs w:val="22"/>
              </w:rPr>
              <w:t xml:space="preserve">Unacceptable. Activity must not proceed.  </w:t>
            </w:r>
          </w:p>
        </w:tc>
      </w:tr>
    </w:tbl>
    <w:p w14:paraId="1990AC2E" w14:textId="77777777" w:rsidR="009E196D" w:rsidRPr="009A5A66" w:rsidRDefault="009E196D" w:rsidP="009E196D">
      <w:pPr>
        <w:ind w:left="-284" w:right="-361" w:firstLine="284"/>
        <w:rPr>
          <w:rFonts w:ascii="Calibri" w:hAnsi="Calibri" w:cs="Calibri"/>
          <w:sz w:val="22"/>
          <w:szCs w:val="22"/>
        </w:rPr>
      </w:pPr>
    </w:p>
    <w:p w14:paraId="5E2A17DB" w14:textId="77777777" w:rsidR="009E196D" w:rsidRPr="009A5A66" w:rsidRDefault="009E196D" w:rsidP="009E196D">
      <w:pPr>
        <w:ind w:left="-284" w:right="-361" w:firstLine="284"/>
        <w:rPr>
          <w:rFonts w:ascii="Calibri" w:hAnsi="Calibri" w:cs="Calibri"/>
          <w:sz w:val="22"/>
          <w:szCs w:val="22"/>
        </w:rPr>
      </w:pPr>
    </w:p>
    <w:p w14:paraId="0FE220C7" w14:textId="77777777" w:rsidR="009E196D" w:rsidRPr="009A5A66" w:rsidRDefault="009E196D" w:rsidP="009E196D">
      <w:pPr>
        <w:ind w:left="-284" w:right="-361" w:firstLine="284"/>
        <w:rPr>
          <w:rFonts w:ascii="Calibri" w:hAnsi="Calibri" w:cs="Calibri"/>
          <w:sz w:val="22"/>
          <w:szCs w:val="22"/>
        </w:rPr>
      </w:pPr>
    </w:p>
    <w:p w14:paraId="71101B33" w14:textId="77777777" w:rsidR="009E196D" w:rsidRPr="009A5A66" w:rsidRDefault="009E196D" w:rsidP="009E196D">
      <w:pPr>
        <w:ind w:left="-284" w:right="-361" w:firstLine="284"/>
        <w:rPr>
          <w:rFonts w:ascii="Calibri" w:hAnsi="Calibri" w:cs="Calibri"/>
          <w:sz w:val="22"/>
          <w:szCs w:val="22"/>
        </w:rPr>
      </w:pPr>
    </w:p>
    <w:p w14:paraId="11F07A7A" w14:textId="77777777" w:rsidR="009E196D" w:rsidRPr="009A5A66" w:rsidRDefault="009E196D" w:rsidP="009E196D">
      <w:pPr>
        <w:ind w:left="-284" w:right="-361" w:firstLine="284"/>
        <w:rPr>
          <w:rFonts w:ascii="Calibri" w:hAnsi="Calibri" w:cs="Calibri"/>
          <w:sz w:val="22"/>
          <w:szCs w:val="22"/>
        </w:rPr>
      </w:pPr>
    </w:p>
    <w:p w14:paraId="5197530A" w14:textId="77777777" w:rsidR="009E196D" w:rsidRPr="009A5A66" w:rsidRDefault="009E196D" w:rsidP="009E196D">
      <w:pPr>
        <w:ind w:left="-284" w:right="-361" w:firstLine="284"/>
        <w:rPr>
          <w:rFonts w:ascii="Calibri" w:hAnsi="Calibri" w:cs="Calibri"/>
          <w:sz w:val="22"/>
          <w:szCs w:val="22"/>
        </w:rPr>
      </w:pPr>
    </w:p>
    <w:p w14:paraId="355993BB" w14:textId="77777777" w:rsidR="009E196D" w:rsidRPr="009A5A66" w:rsidRDefault="009E196D" w:rsidP="009E196D">
      <w:pPr>
        <w:ind w:left="-284" w:right="-361" w:firstLine="284"/>
        <w:rPr>
          <w:rFonts w:ascii="Calibri" w:hAnsi="Calibri" w:cs="Calibri"/>
          <w:sz w:val="22"/>
          <w:szCs w:val="22"/>
        </w:rPr>
      </w:pPr>
    </w:p>
    <w:p w14:paraId="48853264" w14:textId="77777777" w:rsidR="009E196D" w:rsidRPr="009A5A66" w:rsidRDefault="009E196D" w:rsidP="009E196D">
      <w:pPr>
        <w:ind w:left="-284" w:right="-361" w:firstLine="284"/>
        <w:rPr>
          <w:rFonts w:ascii="Calibri" w:hAnsi="Calibri" w:cs="Calibri"/>
          <w:sz w:val="22"/>
          <w:szCs w:val="22"/>
        </w:rPr>
      </w:pPr>
    </w:p>
    <w:p w14:paraId="38EB0EC7" w14:textId="77777777" w:rsidR="009E196D" w:rsidRPr="009A5A66" w:rsidRDefault="009E196D" w:rsidP="009E196D">
      <w:pPr>
        <w:ind w:left="-284" w:right="-361" w:firstLine="284"/>
        <w:rPr>
          <w:rFonts w:ascii="Calibri" w:hAnsi="Calibri" w:cs="Calibri"/>
          <w:sz w:val="22"/>
          <w:szCs w:val="22"/>
        </w:rPr>
      </w:pPr>
    </w:p>
    <w:p w14:paraId="2CA2CA13" w14:textId="77777777" w:rsidR="009E196D" w:rsidRPr="009A5A66" w:rsidRDefault="009E196D" w:rsidP="009E196D">
      <w:pPr>
        <w:ind w:left="-284" w:right="-361" w:firstLine="284"/>
        <w:rPr>
          <w:rFonts w:ascii="Calibri" w:hAnsi="Calibri" w:cs="Calibri"/>
          <w:sz w:val="22"/>
          <w:szCs w:val="22"/>
        </w:rPr>
      </w:pPr>
    </w:p>
    <w:p w14:paraId="7C2F1650" w14:textId="77777777" w:rsidR="009E196D" w:rsidRPr="009A5A66" w:rsidRDefault="009E196D" w:rsidP="009E196D">
      <w:pPr>
        <w:ind w:left="-284" w:right="-361" w:firstLine="284"/>
        <w:rPr>
          <w:rFonts w:ascii="Calibri" w:hAnsi="Calibri" w:cs="Calibri"/>
          <w:sz w:val="22"/>
          <w:szCs w:val="22"/>
        </w:rPr>
      </w:pPr>
    </w:p>
    <w:p w14:paraId="3577EBFB" w14:textId="77777777" w:rsidR="009E196D" w:rsidRPr="009A5A66" w:rsidRDefault="009E196D" w:rsidP="009E196D">
      <w:pPr>
        <w:ind w:left="-284" w:right="-361" w:firstLine="284"/>
        <w:rPr>
          <w:rFonts w:ascii="Calibri" w:hAnsi="Calibri" w:cs="Calibri"/>
          <w:sz w:val="22"/>
          <w:szCs w:val="22"/>
        </w:rPr>
      </w:pPr>
    </w:p>
    <w:p w14:paraId="54A4CBD5" w14:textId="77777777" w:rsidR="009E196D" w:rsidRPr="009A5A66" w:rsidRDefault="009E196D" w:rsidP="009E196D">
      <w:pPr>
        <w:ind w:left="-284" w:right="-361" w:firstLine="284"/>
        <w:rPr>
          <w:rFonts w:ascii="Calibri" w:hAnsi="Calibri" w:cs="Calibri"/>
          <w:sz w:val="22"/>
          <w:szCs w:val="22"/>
        </w:rPr>
      </w:pPr>
    </w:p>
    <w:p w14:paraId="512C8770" w14:textId="77777777" w:rsidR="009E196D" w:rsidRPr="009A5A66" w:rsidRDefault="009E196D" w:rsidP="009E196D">
      <w:pPr>
        <w:ind w:left="-284" w:right="-361" w:firstLine="284"/>
        <w:rPr>
          <w:rFonts w:ascii="Calibri" w:hAnsi="Calibri" w:cs="Calibri"/>
          <w:sz w:val="22"/>
          <w:szCs w:val="22"/>
        </w:rPr>
      </w:pPr>
    </w:p>
    <w:p w14:paraId="3454C475" w14:textId="77777777" w:rsidR="009E196D" w:rsidRPr="009A5A66" w:rsidRDefault="009E196D" w:rsidP="009E196D">
      <w:pPr>
        <w:ind w:left="-284" w:right="-361" w:firstLine="284"/>
        <w:rPr>
          <w:rFonts w:ascii="Calibri" w:hAnsi="Calibri" w:cs="Calibri"/>
          <w:sz w:val="22"/>
          <w:szCs w:val="22"/>
        </w:rPr>
      </w:pPr>
    </w:p>
    <w:p w14:paraId="33017E24" w14:textId="77777777" w:rsidR="009E196D" w:rsidRPr="009A5A66" w:rsidRDefault="009E196D" w:rsidP="009E196D">
      <w:pPr>
        <w:ind w:left="-284" w:right="-361" w:firstLine="284"/>
        <w:rPr>
          <w:rFonts w:ascii="Calibri" w:hAnsi="Calibri" w:cs="Calibri"/>
          <w:sz w:val="22"/>
          <w:szCs w:val="22"/>
        </w:rPr>
      </w:pPr>
    </w:p>
    <w:p w14:paraId="5B510969" w14:textId="77777777" w:rsidR="009E196D" w:rsidRPr="009A5A66" w:rsidRDefault="009E196D" w:rsidP="009E196D">
      <w:pPr>
        <w:rPr>
          <w:rFonts w:ascii="Calibri" w:hAnsi="Calibri" w:cs="Calibri"/>
          <w:sz w:val="22"/>
          <w:szCs w:val="22"/>
        </w:rPr>
      </w:pPr>
    </w:p>
    <w:p w14:paraId="422DB85B" w14:textId="5C31CF08" w:rsidR="009E196D" w:rsidRPr="009A5A66" w:rsidRDefault="009E196D" w:rsidP="009E196D">
      <w:pPr>
        <w:spacing w:before="120" w:after="120"/>
        <w:ind w:right="851"/>
        <w:rPr>
          <w:rFonts w:ascii="Calibri" w:hAnsi="Calibri" w:cs="Calibri"/>
          <w:sz w:val="22"/>
          <w:szCs w:val="22"/>
        </w:rPr>
      </w:pPr>
    </w:p>
    <w:p w14:paraId="61ABC4F3" w14:textId="1E4DDBD2" w:rsidR="009E196D" w:rsidRPr="009A5A66" w:rsidRDefault="009E196D" w:rsidP="009E196D">
      <w:pPr>
        <w:spacing w:before="120" w:after="120"/>
        <w:ind w:left="851" w:right="851"/>
        <w:rPr>
          <w:rFonts w:ascii="Calibri" w:hAnsi="Calibri" w:cs="Calibri"/>
          <w:b/>
          <w:sz w:val="22"/>
          <w:szCs w:val="22"/>
        </w:rPr>
      </w:pPr>
      <w:proofErr w:type="gramStart"/>
      <w:r w:rsidRPr="009A5A66">
        <w:rPr>
          <w:rFonts w:ascii="Calibri" w:hAnsi="Calibri" w:cs="Calibri"/>
          <w:sz w:val="22"/>
          <w:szCs w:val="22"/>
        </w:rPr>
        <w:t>Note 1.</w:t>
      </w:r>
      <w:proofErr w:type="gramEnd"/>
      <w:r w:rsidRPr="009A5A66">
        <w:rPr>
          <w:rFonts w:ascii="Calibri" w:hAnsi="Calibri" w:cs="Calibri"/>
          <w:sz w:val="22"/>
          <w:szCs w:val="22"/>
        </w:rPr>
        <w:t xml:space="preserve"> If the risk after controls is established as low, then no further action is required.  However, you should continue to monitor the residual risk and ensure that it remains as low as </w:t>
      </w:r>
      <w:r w:rsidRPr="009A5A66">
        <w:rPr>
          <w:rFonts w:ascii="Calibri" w:hAnsi="Calibri" w:cs="Calibri"/>
          <w:b/>
          <w:sz w:val="22"/>
          <w:szCs w:val="22"/>
        </w:rPr>
        <w:t>‘so far as is reasonable practical’</w:t>
      </w:r>
    </w:p>
    <w:p w14:paraId="15AF7C9D" w14:textId="77777777" w:rsidR="009E196D" w:rsidRPr="009A5A66" w:rsidRDefault="009E196D" w:rsidP="009E196D">
      <w:pPr>
        <w:ind w:left="851" w:right="851"/>
        <w:rPr>
          <w:rFonts w:ascii="Calibri" w:hAnsi="Calibri" w:cs="Calibri"/>
          <w:sz w:val="22"/>
          <w:szCs w:val="22"/>
        </w:rPr>
      </w:pPr>
      <w:proofErr w:type="gramStart"/>
      <w:r w:rsidRPr="009A5A66">
        <w:rPr>
          <w:rFonts w:ascii="Calibri" w:hAnsi="Calibri" w:cs="Calibri"/>
          <w:sz w:val="22"/>
          <w:szCs w:val="22"/>
        </w:rPr>
        <w:t>Note 2.</w:t>
      </w:r>
      <w:proofErr w:type="gramEnd"/>
      <w:r w:rsidRPr="009A5A66">
        <w:rPr>
          <w:rFonts w:ascii="Calibri" w:hAnsi="Calibri" w:cs="Calibri"/>
          <w:sz w:val="22"/>
          <w:szCs w:val="22"/>
        </w:rPr>
        <w:t xml:space="preserve"> Tasks which have been identified as containing moderate residual risk, after controls are in place, may only be undertaken providing the risk has been reduced ‘</w:t>
      </w:r>
      <w:r w:rsidRPr="009A5A66">
        <w:rPr>
          <w:rFonts w:ascii="Calibri" w:hAnsi="Calibri" w:cs="Calibri"/>
          <w:b/>
          <w:sz w:val="22"/>
          <w:szCs w:val="22"/>
        </w:rPr>
        <w:t xml:space="preserve">so far as is reasonable practicable’ </w:t>
      </w:r>
      <w:r w:rsidRPr="009A5A66">
        <w:rPr>
          <w:rFonts w:ascii="Calibri" w:hAnsi="Calibri" w:cs="Calibri"/>
          <w:sz w:val="22"/>
          <w:szCs w:val="22"/>
        </w:rPr>
        <w:t>and must be reduced to a minimum commensurate with the needs of the task</w:t>
      </w:r>
      <w:r w:rsidRPr="009A5A66">
        <w:rPr>
          <w:rFonts w:ascii="Calibri" w:hAnsi="Calibri" w:cs="Calibri"/>
          <w:b/>
          <w:sz w:val="22"/>
          <w:szCs w:val="22"/>
        </w:rPr>
        <w:t>.</w:t>
      </w:r>
    </w:p>
    <w:p w14:paraId="2C26E929" w14:textId="77777777" w:rsidR="00F1461E" w:rsidRPr="009A5A66" w:rsidRDefault="00F1461E" w:rsidP="009E196D">
      <w:pPr>
        <w:rPr>
          <w:rFonts w:ascii="Calibri" w:hAnsi="Calibri" w:cs="Calibri"/>
          <w:sz w:val="22"/>
          <w:szCs w:val="22"/>
        </w:rPr>
      </w:pPr>
    </w:p>
    <w:sectPr w:rsidR="00F1461E" w:rsidRPr="009A5A66" w:rsidSect="0096040B">
      <w:headerReference w:type="default" r:id="rId21"/>
      <w:footerReference w:type="default" r:id="rId22"/>
      <w:pgSz w:w="11908" w:h="16833"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4C584" w14:textId="77777777" w:rsidR="001C556D" w:rsidRDefault="001C556D">
      <w:r>
        <w:separator/>
      </w:r>
    </w:p>
  </w:endnote>
  <w:endnote w:type="continuationSeparator" w:id="0">
    <w:p w14:paraId="4648E8F8" w14:textId="77777777" w:rsidR="001C556D" w:rsidRDefault="001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440084"/>
      <w:docPartObj>
        <w:docPartGallery w:val="Page Numbers (Bottom of Page)"/>
        <w:docPartUnique/>
      </w:docPartObj>
    </w:sdtPr>
    <w:sdtEndPr>
      <w:rPr>
        <w:noProof/>
      </w:rPr>
    </w:sdtEndPr>
    <w:sdtContent>
      <w:p w14:paraId="7D106C77" w14:textId="0C3691B2" w:rsidR="009A5A66" w:rsidRPr="009C413E" w:rsidRDefault="009A5A66" w:rsidP="009C413E">
        <w:pPr>
          <w:pStyle w:val="Footer"/>
          <w:jc w:val="center"/>
          <w:rPr>
            <w:szCs w:val="24"/>
            <w:lang w:eastAsia="en-GB"/>
          </w:rPr>
        </w:pPr>
        <w:r>
          <w:rPr>
            <w:rFonts w:ascii="Arial" w:hAnsi="Arial"/>
            <w:snapToGrid w:val="0"/>
            <w:sz w:val="16"/>
            <w:szCs w:val="16"/>
            <w:lang w:eastAsia="en-GB"/>
          </w:rPr>
          <w:t>Hamwic Education Trust</w:t>
        </w:r>
        <w:r w:rsidRPr="00DE70B3">
          <w:rPr>
            <w:rFonts w:ascii="Arial" w:hAnsi="Arial"/>
            <w:snapToGrid w:val="0"/>
            <w:sz w:val="16"/>
            <w:szCs w:val="16"/>
            <w:lang w:eastAsia="en-GB"/>
          </w:rPr>
          <w:t xml:space="preserve"> </w:t>
        </w:r>
        <w:r>
          <w:rPr>
            <w:rFonts w:ascii="Arial" w:hAnsi="Arial"/>
            <w:snapToGrid w:val="0"/>
            <w:sz w:val="16"/>
            <w:szCs w:val="16"/>
            <w:lang w:eastAsia="en-GB"/>
          </w:rPr>
          <w:t xml:space="preserve">- </w:t>
        </w:r>
        <w:r w:rsidRPr="00DE70B3">
          <w:rPr>
            <w:rFonts w:ascii="Arial" w:hAnsi="Arial"/>
            <w:snapToGrid w:val="0"/>
            <w:sz w:val="16"/>
            <w:szCs w:val="16"/>
            <w:lang w:eastAsia="en-GB"/>
          </w:rPr>
          <w:t>Health and Saf</w:t>
        </w:r>
        <w:r>
          <w:rPr>
            <w:rFonts w:ascii="Arial" w:hAnsi="Arial"/>
            <w:snapToGrid w:val="0"/>
            <w:sz w:val="16"/>
            <w:szCs w:val="16"/>
            <w:lang w:eastAsia="en-GB"/>
          </w:rPr>
          <w:t xml:space="preserve">ety Policy and Procedures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F0B57" w14:textId="77777777" w:rsidR="001C556D" w:rsidRDefault="001C556D">
      <w:r>
        <w:separator/>
      </w:r>
    </w:p>
  </w:footnote>
  <w:footnote w:type="continuationSeparator" w:id="0">
    <w:p w14:paraId="3C326D19" w14:textId="77777777" w:rsidR="001C556D" w:rsidRDefault="001C5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DD5E" w14:textId="77777777" w:rsidR="009A5A66" w:rsidRPr="00813689" w:rsidRDefault="009A5A66" w:rsidP="00813689">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DF3A97"/>
    <w:multiLevelType w:val="hybridMultilevel"/>
    <w:tmpl w:val="688EA346"/>
    <w:lvl w:ilvl="0" w:tplc="FE72F67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0786CD0"/>
    <w:multiLevelType w:val="hybridMultilevel"/>
    <w:tmpl w:val="A674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4083A"/>
    <w:multiLevelType w:val="hybridMultilevel"/>
    <w:tmpl w:val="7B168E2E"/>
    <w:lvl w:ilvl="0" w:tplc="1264EBF4">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52A51"/>
    <w:multiLevelType w:val="multilevel"/>
    <w:tmpl w:val="070A7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67BAD"/>
    <w:multiLevelType w:val="hybridMultilevel"/>
    <w:tmpl w:val="57967D02"/>
    <w:lvl w:ilvl="0" w:tplc="13D2C44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E00F2"/>
    <w:multiLevelType w:val="multilevel"/>
    <w:tmpl w:val="070A7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3105E"/>
    <w:multiLevelType w:val="multilevel"/>
    <w:tmpl w:val="070A7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82700"/>
    <w:multiLevelType w:val="hybridMultilevel"/>
    <w:tmpl w:val="5AD64E04"/>
    <w:lvl w:ilvl="0" w:tplc="05DE5B0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A2E2D"/>
    <w:multiLevelType w:val="multilevel"/>
    <w:tmpl w:val="070A7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5E0E5A"/>
    <w:multiLevelType w:val="hybridMultilevel"/>
    <w:tmpl w:val="D328604C"/>
    <w:lvl w:ilvl="0" w:tplc="34DA1FAE">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D60361"/>
    <w:multiLevelType w:val="hybridMultilevel"/>
    <w:tmpl w:val="ED0C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9302B"/>
    <w:multiLevelType w:val="hybridMultilevel"/>
    <w:tmpl w:val="264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992611"/>
    <w:multiLevelType w:val="hybridMultilevel"/>
    <w:tmpl w:val="C778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906D06"/>
    <w:multiLevelType w:val="hybridMultilevel"/>
    <w:tmpl w:val="628E3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895582"/>
    <w:multiLevelType w:val="hybridMultilevel"/>
    <w:tmpl w:val="92146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442D80"/>
    <w:multiLevelType w:val="multilevel"/>
    <w:tmpl w:val="070A7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6A5F0E"/>
    <w:multiLevelType w:val="multilevel"/>
    <w:tmpl w:val="070A7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2A3B3B"/>
    <w:multiLevelType w:val="hybridMultilevel"/>
    <w:tmpl w:val="1908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C11C9A"/>
    <w:multiLevelType w:val="multilevel"/>
    <w:tmpl w:val="070A7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25312"/>
    <w:multiLevelType w:val="hybridMultilevel"/>
    <w:tmpl w:val="3ED4C02A"/>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F21391B"/>
    <w:multiLevelType w:val="hybridMultilevel"/>
    <w:tmpl w:val="F67A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A15D88"/>
    <w:multiLevelType w:val="hybridMultilevel"/>
    <w:tmpl w:val="F98CF29E"/>
    <w:lvl w:ilvl="0" w:tplc="83362D8E">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C37C8D"/>
    <w:multiLevelType w:val="multilevel"/>
    <w:tmpl w:val="070A7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582D52"/>
    <w:multiLevelType w:val="hybridMultilevel"/>
    <w:tmpl w:val="60D8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EE5359"/>
    <w:multiLevelType w:val="hybridMultilevel"/>
    <w:tmpl w:val="DB8AFCF0"/>
    <w:lvl w:ilvl="0" w:tplc="A3325B6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831B0F"/>
    <w:multiLevelType w:val="hybridMultilevel"/>
    <w:tmpl w:val="85FE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AF3DEF"/>
    <w:multiLevelType w:val="hybridMultilevel"/>
    <w:tmpl w:val="36FE178A"/>
    <w:lvl w:ilvl="0" w:tplc="13D2C44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076928"/>
    <w:multiLevelType w:val="hybridMultilevel"/>
    <w:tmpl w:val="F1BA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8C38E0"/>
    <w:multiLevelType w:val="hybridMultilevel"/>
    <w:tmpl w:val="533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8709ED"/>
    <w:multiLevelType w:val="hybridMultilevel"/>
    <w:tmpl w:val="FCD64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15"/>
  </w:num>
  <w:num w:numId="5">
    <w:abstractNumId w:val="14"/>
  </w:num>
  <w:num w:numId="6">
    <w:abstractNumId w:val="30"/>
  </w:num>
  <w:num w:numId="7">
    <w:abstractNumId w:val="22"/>
  </w:num>
  <w:num w:numId="8">
    <w:abstractNumId w:val="3"/>
  </w:num>
  <w:num w:numId="9">
    <w:abstractNumId w:val="8"/>
  </w:num>
  <w:num w:numId="10">
    <w:abstractNumId w:val="23"/>
  </w:num>
  <w:num w:numId="11">
    <w:abstractNumId w:val="7"/>
  </w:num>
  <w:num w:numId="12">
    <w:abstractNumId w:val="5"/>
  </w:num>
  <w:num w:numId="13">
    <w:abstractNumId w:val="25"/>
  </w:num>
  <w:num w:numId="14">
    <w:abstractNumId w:val="10"/>
  </w:num>
  <w:num w:numId="15">
    <w:abstractNumId w:val="11"/>
  </w:num>
  <w:num w:numId="16">
    <w:abstractNumId w:val="24"/>
  </w:num>
  <w:num w:numId="17">
    <w:abstractNumId w:val="2"/>
  </w:num>
  <w:num w:numId="18">
    <w:abstractNumId w:val="16"/>
  </w:num>
  <w:num w:numId="19">
    <w:abstractNumId w:val="19"/>
  </w:num>
  <w:num w:numId="20">
    <w:abstractNumId w:val="6"/>
  </w:num>
  <w:num w:numId="21">
    <w:abstractNumId w:val="17"/>
  </w:num>
  <w:num w:numId="22">
    <w:abstractNumId w:val="4"/>
  </w:num>
  <w:num w:numId="23">
    <w:abstractNumId w:val="9"/>
  </w:num>
  <w:num w:numId="24">
    <w:abstractNumId w:val="12"/>
  </w:num>
  <w:num w:numId="25">
    <w:abstractNumId w:val="13"/>
  </w:num>
  <w:num w:numId="26">
    <w:abstractNumId w:val="18"/>
  </w:num>
  <w:num w:numId="27">
    <w:abstractNumId w:val="29"/>
  </w:num>
  <w:num w:numId="28">
    <w:abstractNumId w:val="21"/>
  </w:num>
  <w:num w:numId="29">
    <w:abstractNumId w:val="28"/>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89"/>
    <w:rsid w:val="00016AA3"/>
    <w:rsid w:val="000172EE"/>
    <w:rsid w:val="00022602"/>
    <w:rsid w:val="000251DD"/>
    <w:rsid w:val="000535E5"/>
    <w:rsid w:val="00065E95"/>
    <w:rsid w:val="00071F5C"/>
    <w:rsid w:val="00072A2B"/>
    <w:rsid w:val="00085CBA"/>
    <w:rsid w:val="000C4020"/>
    <w:rsid w:val="000E44F8"/>
    <w:rsid w:val="00111187"/>
    <w:rsid w:val="001123E6"/>
    <w:rsid w:val="00144646"/>
    <w:rsid w:val="00154EDD"/>
    <w:rsid w:val="001608DA"/>
    <w:rsid w:val="00172261"/>
    <w:rsid w:val="00187E0C"/>
    <w:rsid w:val="001911F9"/>
    <w:rsid w:val="001A7FF9"/>
    <w:rsid w:val="001C4CC1"/>
    <w:rsid w:val="001C556D"/>
    <w:rsid w:val="001D4259"/>
    <w:rsid w:val="002059B0"/>
    <w:rsid w:val="00207E85"/>
    <w:rsid w:val="00225CEC"/>
    <w:rsid w:val="00232317"/>
    <w:rsid w:val="00247059"/>
    <w:rsid w:val="00263ACA"/>
    <w:rsid w:val="00281538"/>
    <w:rsid w:val="00287B1E"/>
    <w:rsid w:val="002A3A29"/>
    <w:rsid w:val="002B79FB"/>
    <w:rsid w:val="002C372C"/>
    <w:rsid w:val="002F0826"/>
    <w:rsid w:val="002F11D4"/>
    <w:rsid w:val="00303CEA"/>
    <w:rsid w:val="0031430B"/>
    <w:rsid w:val="00322206"/>
    <w:rsid w:val="00324AB8"/>
    <w:rsid w:val="00326490"/>
    <w:rsid w:val="00345A67"/>
    <w:rsid w:val="00371FFD"/>
    <w:rsid w:val="00392AF9"/>
    <w:rsid w:val="003B3F2C"/>
    <w:rsid w:val="003B506E"/>
    <w:rsid w:val="003D5904"/>
    <w:rsid w:val="003D7643"/>
    <w:rsid w:val="003E22DC"/>
    <w:rsid w:val="003F064A"/>
    <w:rsid w:val="003F1957"/>
    <w:rsid w:val="003F1B8C"/>
    <w:rsid w:val="003F7195"/>
    <w:rsid w:val="00400CCB"/>
    <w:rsid w:val="00412C4B"/>
    <w:rsid w:val="004175C1"/>
    <w:rsid w:val="00430409"/>
    <w:rsid w:val="0043165D"/>
    <w:rsid w:val="0043315A"/>
    <w:rsid w:val="0046712C"/>
    <w:rsid w:val="00467551"/>
    <w:rsid w:val="00482197"/>
    <w:rsid w:val="004A2676"/>
    <w:rsid w:val="004A3002"/>
    <w:rsid w:val="004A49BB"/>
    <w:rsid w:val="004B341D"/>
    <w:rsid w:val="004B687B"/>
    <w:rsid w:val="004C42FF"/>
    <w:rsid w:val="004D71CF"/>
    <w:rsid w:val="004E28C2"/>
    <w:rsid w:val="005015C8"/>
    <w:rsid w:val="00505A6A"/>
    <w:rsid w:val="005060CA"/>
    <w:rsid w:val="00553586"/>
    <w:rsid w:val="00555FD9"/>
    <w:rsid w:val="00564706"/>
    <w:rsid w:val="00577914"/>
    <w:rsid w:val="00577BF1"/>
    <w:rsid w:val="005926CB"/>
    <w:rsid w:val="00594722"/>
    <w:rsid w:val="005C7DA3"/>
    <w:rsid w:val="005D7D14"/>
    <w:rsid w:val="005E3924"/>
    <w:rsid w:val="005F1166"/>
    <w:rsid w:val="005F6CBF"/>
    <w:rsid w:val="005F796F"/>
    <w:rsid w:val="00604459"/>
    <w:rsid w:val="00604666"/>
    <w:rsid w:val="006324E6"/>
    <w:rsid w:val="00633160"/>
    <w:rsid w:val="0064284F"/>
    <w:rsid w:val="00654169"/>
    <w:rsid w:val="00682FAA"/>
    <w:rsid w:val="00684C9A"/>
    <w:rsid w:val="00694391"/>
    <w:rsid w:val="006B52DE"/>
    <w:rsid w:val="006C1B8F"/>
    <w:rsid w:val="006C4D03"/>
    <w:rsid w:val="006D3457"/>
    <w:rsid w:val="006D3B99"/>
    <w:rsid w:val="006E140D"/>
    <w:rsid w:val="006E4946"/>
    <w:rsid w:val="006F4F46"/>
    <w:rsid w:val="00701058"/>
    <w:rsid w:val="007141F4"/>
    <w:rsid w:val="007144C4"/>
    <w:rsid w:val="007235F7"/>
    <w:rsid w:val="00736CA4"/>
    <w:rsid w:val="00760844"/>
    <w:rsid w:val="00761AFD"/>
    <w:rsid w:val="00763595"/>
    <w:rsid w:val="0077068B"/>
    <w:rsid w:val="00790749"/>
    <w:rsid w:val="0079545D"/>
    <w:rsid w:val="00797225"/>
    <w:rsid w:val="007A58D9"/>
    <w:rsid w:val="007E4FD6"/>
    <w:rsid w:val="008006EF"/>
    <w:rsid w:val="00801FCD"/>
    <w:rsid w:val="00804226"/>
    <w:rsid w:val="00812EF7"/>
    <w:rsid w:val="00813689"/>
    <w:rsid w:val="0081614F"/>
    <w:rsid w:val="008207DE"/>
    <w:rsid w:val="0085553F"/>
    <w:rsid w:val="008564B8"/>
    <w:rsid w:val="00860F98"/>
    <w:rsid w:val="008612C2"/>
    <w:rsid w:val="00864FB9"/>
    <w:rsid w:val="008727C2"/>
    <w:rsid w:val="0088439F"/>
    <w:rsid w:val="0088776E"/>
    <w:rsid w:val="00891029"/>
    <w:rsid w:val="008C514E"/>
    <w:rsid w:val="008E4F9C"/>
    <w:rsid w:val="008F2B79"/>
    <w:rsid w:val="00935940"/>
    <w:rsid w:val="00945130"/>
    <w:rsid w:val="0095788A"/>
    <w:rsid w:val="0096040B"/>
    <w:rsid w:val="00973F7D"/>
    <w:rsid w:val="00985A76"/>
    <w:rsid w:val="009A518B"/>
    <w:rsid w:val="009A5A66"/>
    <w:rsid w:val="009C413E"/>
    <w:rsid w:val="009D03BE"/>
    <w:rsid w:val="009E196D"/>
    <w:rsid w:val="009F2F0E"/>
    <w:rsid w:val="00A100AE"/>
    <w:rsid w:val="00A133F3"/>
    <w:rsid w:val="00A13550"/>
    <w:rsid w:val="00A22A9D"/>
    <w:rsid w:val="00A243CC"/>
    <w:rsid w:val="00A3756E"/>
    <w:rsid w:val="00A532A4"/>
    <w:rsid w:val="00A53AF0"/>
    <w:rsid w:val="00A673A1"/>
    <w:rsid w:val="00A742FA"/>
    <w:rsid w:val="00A84672"/>
    <w:rsid w:val="00AA7C0B"/>
    <w:rsid w:val="00AC03BE"/>
    <w:rsid w:val="00AC2412"/>
    <w:rsid w:val="00B062E0"/>
    <w:rsid w:val="00B20E73"/>
    <w:rsid w:val="00B21B74"/>
    <w:rsid w:val="00B31CD8"/>
    <w:rsid w:val="00B46E43"/>
    <w:rsid w:val="00B5046D"/>
    <w:rsid w:val="00B93DD0"/>
    <w:rsid w:val="00BA5E75"/>
    <w:rsid w:val="00BC3FF7"/>
    <w:rsid w:val="00BC4E75"/>
    <w:rsid w:val="00BD7F55"/>
    <w:rsid w:val="00BE42DF"/>
    <w:rsid w:val="00BE7668"/>
    <w:rsid w:val="00BF1330"/>
    <w:rsid w:val="00C04BA8"/>
    <w:rsid w:val="00C2102E"/>
    <w:rsid w:val="00C245A2"/>
    <w:rsid w:val="00C264FE"/>
    <w:rsid w:val="00C26CE5"/>
    <w:rsid w:val="00C42776"/>
    <w:rsid w:val="00C46111"/>
    <w:rsid w:val="00C46E0F"/>
    <w:rsid w:val="00C60F75"/>
    <w:rsid w:val="00C70DD6"/>
    <w:rsid w:val="00C818C3"/>
    <w:rsid w:val="00C8675A"/>
    <w:rsid w:val="00C9388A"/>
    <w:rsid w:val="00C96048"/>
    <w:rsid w:val="00CC305C"/>
    <w:rsid w:val="00CC3641"/>
    <w:rsid w:val="00CD1BE5"/>
    <w:rsid w:val="00CF156F"/>
    <w:rsid w:val="00D02FE3"/>
    <w:rsid w:val="00D23DB1"/>
    <w:rsid w:val="00D23E8B"/>
    <w:rsid w:val="00D36BDF"/>
    <w:rsid w:val="00D4618B"/>
    <w:rsid w:val="00D9672C"/>
    <w:rsid w:val="00DA7E94"/>
    <w:rsid w:val="00DB181D"/>
    <w:rsid w:val="00DC1BC6"/>
    <w:rsid w:val="00DC525C"/>
    <w:rsid w:val="00DD3E28"/>
    <w:rsid w:val="00DE0DAE"/>
    <w:rsid w:val="00DF7DFE"/>
    <w:rsid w:val="00E31FB1"/>
    <w:rsid w:val="00E4099A"/>
    <w:rsid w:val="00E6141A"/>
    <w:rsid w:val="00E67B53"/>
    <w:rsid w:val="00E84E55"/>
    <w:rsid w:val="00E916B9"/>
    <w:rsid w:val="00E91BB0"/>
    <w:rsid w:val="00E97803"/>
    <w:rsid w:val="00EC3CC6"/>
    <w:rsid w:val="00EC4619"/>
    <w:rsid w:val="00F03014"/>
    <w:rsid w:val="00F12F38"/>
    <w:rsid w:val="00F1461E"/>
    <w:rsid w:val="00F14D3B"/>
    <w:rsid w:val="00F22A58"/>
    <w:rsid w:val="00F37C4F"/>
    <w:rsid w:val="00F409A4"/>
    <w:rsid w:val="00F46D0B"/>
    <w:rsid w:val="00F52601"/>
    <w:rsid w:val="00F55F24"/>
    <w:rsid w:val="00F87411"/>
    <w:rsid w:val="00F925F3"/>
    <w:rsid w:val="00FB0650"/>
    <w:rsid w:val="00FD623C"/>
    <w:rsid w:val="00FE0CB0"/>
    <w:rsid w:val="00FE1B44"/>
    <w:rsid w:val="00FE2952"/>
    <w:rsid w:val="00FF28E5"/>
    <w:rsid w:val="0E5205E0"/>
    <w:rsid w:val="29A221CD"/>
    <w:rsid w:val="364A6C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A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8DA"/>
    <w:rPr>
      <w:sz w:val="24"/>
      <w:lang w:val="en-GB" w:eastAsia="en-US"/>
    </w:rPr>
  </w:style>
  <w:style w:type="paragraph" w:styleId="Heading1">
    <w:name w:val="heading 1"/>
    <w:next w:val="Normal"/>
    <w:link w:val="Heading1Char"/>
    <w:uiPriority w:val="9"/>
    <w:qFormat/>
    <w:rsid w:val="00022602"/>
    <w:pPr>
      <w:keepNext/>
      <w:keepLines/>
      <w:spacing w:after="77" w:line="259" w:lineRule="auto"/>
      <w:ind w:left="10" w:hanging="10"/>
      <w:outlineLvl w:val="0"/>
    </w:pPr>
    <w:rPr>
      <w:rFonts w:ascii="Arial" w:eastAsia="Arial" w:hAnsi="Arial" w:cs="Arial"/>
      <w:b/>
      <w:color w:val="000000"/>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689"/>
    <w:pPr>
      <w:tabs>
        <w:tab w:val="center" w:pos="4153"/>
        <w:tab w:val="right" w:pos="8306"/>
      </w:tabs>
    </w:pPr>
  </w:style>
  <w:style w:type="paragraph" w:styleId="Footer">
    <w:name w:val="footer"/>
    <w:basedOn w:val="Normal"/>
    <w:link w:val="FooterChar"/>
    <w:uiPriority w:val="99"/>
    <w:rsid w:val="00813689"/>
    <w:pPr>
      <w:tabs>
        <w:tab w:val="center" w:pos="4153"/>
        <w:tab w:val="right" w:pos="8306"/>
      </w:tabs>
    </w:pPr>
  </w:style>
  <w:style w:type="table" w:styleId="TableGrid">
    <w:name w:val="Table Grid"/>
    <w:basedOn w:val="TableNormal"/>
    <w:rsid w:val="00207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7411"/>
    <w:rPr>
      <w:color w:val="0000FF"/>
      <w:u w:val="single"/>
    </w:rPr>
  </w:style>
  <w:style w:type="character" w:styleId="FollowedHyperlink">
    <w:name w:val="FollowedHyperlink"/>
    <w:rsid w:val="00F87411"/>
    <w:rPr>
      <w:color w:val="800080"/>
      <w:u w:val="single"/>
    </w:rPr>
  </w:style>
  <w:style w:type="paragraph" w:styleId="BalloonText">
    <w:name w:val="Balloon Text"/>
    <w:basedOn w:val="Normal"/>
    <w:semiHidden/>
    <w:rsid w:val="009F2F0E"/>
    <w:rPr>
      <w:rFonts w:ascii="Tahoma" w:hAnsi="Tahoma" w:cs="Tahoma"/>
      <w:sz w:val="16"/>
      <w:szCs w:val="16"/>
    </w:rPr>
  </w:style>
  <w:style w:type="paragraph" w:styleId="BodyText">
    <w:name w:val="Body Text"/>
    <w:basedOn w:val="Normal"/>
    <w:rsid w:val="00654169"/>
    <w:pPr>
      <w:spacing w:after="200" w:line="260" w:lineRule="exact"/>
    </w:pPr>
    <w:rPr>
      <w:rFonts w:ascii="Times" w:hAnsi="Times"/>
      <w:sz w:val="23"/>
    </w:rPr>
  </w:style>
  <w:style w:type="character" w:customStyle="1" w:styleId="FooterChar">
    <w:name w:val="Footer Char"/>
    <w:basedOn w:val="DefaultParagraphFont"/>
    <w:link w:val="Footer"/>
    <w:uiPriority w:val="99"/>
    <w:rsid w:val="009C413E"/>
    <w:rPr>
      <w:sz w:val="24"/>
      <w:lang w:val="en-GB" w:eastAsia="en-US"/>
    </w:rPr>
  </w:style>
  <w:style w:type="paragraph" w:styleId="ListParagraph">
    <w:name w:val="List Paragraph"/>
    <w:basedOn w:val="Normal"/>
    <w:uiPriority w:val="34"/>
    <w:qFormat/>
    <w:rsid w:val="005926CB"/>
    <w:pPr>
      <w:ind w:left="720"/>
      <w:contextualSpacing/>
    </w:pPr>
  </w:style>
  <w:style w:type="paragraph" w:customStyle="1" w:styleId="Default">
    <w:name w:val="Default"/>
    <w:rsid w:val="00DA7E94"/>
    <w:pPr>
      <w:autoSpaceDE w:val="0"/>
      <w:autoSpaceDN w:val="0"/>
      <w:adjustRightInd w:val="0"/>
    </w:pPr>
    <w:rPr>
      <w:rFonts w:eastAsiaTheme="minorHAnsi"/>
      <w:color w:val="000000"/>
      <w:sz w:val="24"/>
      <w:szCs w:val="24"/>
      <w:lang w:val="en-GB" w:eastAsia="en-US"/>
    </w:rPr>
  </w:style>
  <w:style w:type="paragraph" w:styleId="NoSpacing">
    <w:name w:val="No Spacing"/>
    <w:uiPriority w:val="1"/>
    <w:qFormat/>
    <w:rsid w:val="00DA7E94"/>
    <w:rPr>
      <w:rFonts w:asciiTheme="minorHAnsi" w:eastAsiaTheme="minorHAnsi" w:hAnsiTheme="minorHAnsi" w:cstheme="minorBidi"/>
      <w:sz w:val="22"/>
      <w:szCs w:val="22"/>
      <w:lang w:val="en-GB" w:eastAsia="en-US"/>
    </w:rPr>
  </w:style>
  <w:style w:type="paragraph" w:styleId="NormalWeb">
    <w:name w:val="Normal (Web)"/>
    <w:basedOn w:val="Normal"/>
    <w:uiPriority w:val="99"/>
    <w:unhideWhenUsed/>
    <w:rsid w:val="000251DD"/>
    <w:pPr>
      <w:spacing w:before="100" w:beforeAutospacing="1" w:after="100" w:afterAutospacing="1"/>
    </w:pPr>
    <w:rPr>
      <w:szCs w:val="24"/>
      <w:lang w:eastAsia="en-GB"/>
    </w:rPr>
  </w:style>
  <w:style w:type="paragraph" w:customStyle="1" w:styleId="xmsonormal">
    <w:name w:val="x_msonormal"/>
    <w:basedOn w:val="Normal"/>
    <w:rsid w:val="005E3924"/>
    <w:pPr>
      <w:spacing w:before="100" w:beforeAutospacing="1" w:after="100" w:afterAutospacing="1"/>
    </w:pPr>
    <w:rPr>
      <w:rFonts w:eastAsiaTheme="minorHAnsi" w:cstheme="minorBidi"/>
      <w:sz w:val="20"/>
    </w:rPr>
  </w:style>
  <w:style w:type="character" w:customStyle="1" w:styleId="apple-converted-space">
    <w:name w:val="apple-converted-space"/>
    <w:basedOn w:val="DefaultParagraphFont"/>
    <w:rsid w:val="005E3924"/>
  </w:style>
  <w:style w:type="character" w:customStyle="1" w:styleId="Heading1Char">
    <w:name w:val="Heading 1 Char"/>
    <w:basedOn w:val="DefaultParagraphFont"/>
    <w:link w:val="Heading1"/>
    <w:uiPriority w:val="9"/>
    <w:rsid w:val="00022602"/>
    <w:rPr>
      <w:rFonts w:ascii="Arial" w:eastAsia="Arial" w:hAnsi="Arial" w:cs="Arial"/>
      <w:b/>
      <w:color w:val="000000"/>
      <w:sz w:val="24"/>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8DA"/>
    <w:rPr>
      <w:sz w:val="24"/>
      <w:lang w:val="en-GB" w:eastAsia="en-US"/>
    </w:rPr>
  </w:style>
  <w:style w:type="paragraph" w:styleId="Heading1">
    <w:name w:val="heading 1"/>
    <w:next w:val="Normal"/>
    <w:link w:val="Heading1Char"/>
    <w:uiPriority w:val="9"/>
    <w:qFormat/>
    <w:rsid w:val="00022602"/>
    <w:pPr>
      <w:keepNext/>
      <w:keepLines/>
      <w:spacing w:after="77" w:line="259" w:lineRule="auto"/>
      <w:ind w:left="10" w:hanging="10"/>
      <w:outlineLvl w:val="0"/>
    </w:pPr>
    <w:rPr>
      <w:rFonts w:ascii="Arial" w:eastAsia="Arial" w:hAnsi="Arial" w:cs="Arial"/>
      <w:b/>
      <w:color w:val="000000"/>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689"/>
    <w:pPr>
      <w:tabs>
        <w:tab w:val="center" w:pos="4153"/>
        <w:tab w:val="right" w:pos="8306"/>
      </w:tabs>
    </w:pPr>
  </w:style>
  <w:style w:type="paragraph" w:styleId="Footer">
    <w:name w:val="footer"/>
    <w:basedOn w:val="Normal"/>
    <w:link w:val="FooterChar"/>
    <w:uiPriority w:val="99"/>
    <w:rsid w:val="00813689"/>
    <w:pPr>
      <w:tabs>
        <w:tab w:val="center" w:pos="4153"/>
        <w:tab w:val="right" w:pos="8306"/>
      </w:tabs>
    </w:pPr>
  </w:style>
  <w:style w:type="table" w:styleId="TableGrid">
    <w:name w:val="Table Grid"/>
    <w:basedOn w:val="TableNormal"/>
    <w:rsid w:val="00207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7411"/>
    <w:rPr>
      <w:color w:val="0000FF"/>
      <w:u w:val="single"/>
    </w:rPr>
  </w:style>
  <w:style w:type="character" w:styleId="FollowedHyperlink">
    <w:name w:val="FollowedHyperlink"/>
    <w:rsid w:val="00F87411"/>
    <w:rPr>
      <w:color w:val="800080"/>
      <w:u w:val="single"/>
    </w:rPr>
  </w:style>
  <w:style w:type="paragraph" w:styleId="BalloonText">
    <w:name w:val="Balloon Text"/>
    <w:basedOn w:val="Normal"/>
    <w:semiHidden/>
    <w:rsid w:val="009F2F0E"/>
    <w:rPr>
      <w:rFonts w:ascii="Tahoma" w:hAnsi="Tahoma" w:cs="Tahoma"/>
      <w:sz w:val="16"/>
      <w:szCs w:val="16"/>
    </w:rPr>
  </w:style>
  <w:style w:type="paragraph" w:styleId="BodyText">
    <w:name w:val="Body Text"/>
    <w:basedOn w:val="Normal"/>
    <w:rsid w:val="00654169"/>
    <w:pPr>
      <w:spacing w:after="200" w:line="260" w:lineRule="exact"/>
    </w:pPr>
    <w:rPr>
      <w:rFonts w:ascii="Times" w:hAnsi="Times"/>
      <w:sz w:val="23"/>
    </w:rPr>
  </w:style>
  <w:style w:type="character" w:customStyle="1" w:styleId="FooterChar">
    <w:name w:val="Footer Char"/>
    <w:basedOn w:val="DefaultParagraphFont"/>
    <w:link w:val="Footer"/>
    <w:uiPriority w:val="99"/>
    <w:rsid w:val="009C413E"/>
    <w:rPr>
      <w:sz w:val="24"/>
      <w:lang w:val="en-GB" w:eastAsia="en-US"/>
    </w:rPr>
  </w:style>
  <w:style w:type="paragraph" w:styleId="ListParagraph">
    <w:name w:val="List Paragraph"/>
    <w:basedOn w:val="Normal"/>
    <w:uiPriority w:val="34"/>
    <w:qFormat/>
    <w:rsid w:val="005926CB"/>
    <w:pPr>
      <w:ind w:left="720"/>
      <w:contextualSpacing/>
    </w:pPr>
  </w:style>
  <w:style w:type="paragraph" w:customStyle="1" w:styleId="Default">
    <w:name w:val="Default"/>
    <w:rsid w:val="00DA7E94"/>
    <w:pPr>
      <w:autoSpaceDE w:val="0"/>
      <w:autoSpaceDN w:val="0"/>
      <w:adjustRightInd w:val="0"/>
    </w:pPr>
    <w:rPr>
      <w:rFonts w:eastAsiaTheme="minorHAnsi"/>
      <w:color w:val="000000"/>
      <w:sz w:val="24"/>
      <w:szCs w:val="24"/>
      <w:lang w:val="en-GB" w:eastAsia="en-US"/>
    </w:rPr>
  </w:style>
  <w:style w:type="paragraph" w:styleId="NoSpacing">
    <w:name w:val="No Spacing"/>
    <w:uiPriority w:val="1"/>
    <w:qFormat/>
    <w:rsid w:val="00DA7E94"/>
    <w:rPr>
      <w:rFonts w:asciiTheme="minorHAnsi" w:eastAsiaTheme="minorHAnsi" w:hAnsiTheme="minorHAnsi" w:cstheme="minorBidi"/>
      <w:sz w:val="22"/>
      <w:szCs w:val="22"/>
      <w:lang w:val="en-GB" w:eastAsia="en-US"/>
    </w:rPr>
  </w:style>
  <w:style w:type="paragraph" w:styleId="NormalWeb">
    <w:name w:val="Normal (Web)"/>
    <w:basedOn w:val="Normal"/>
    <w:uiPriority w:val="99"/>
    <w:unhideWhenUsed/>
    <w:rsid w:val="000251DD"/>
    <w:pPr>
      <w:spacing w:before="100" w:beforeAutospacing="1" w:after="100" w:afterAutospacing="1"/>
    </w:pPr>
    <w:rPr>
      <w:szCs w:val="24"/>
      <w:lang w:eastAsia="en-GB"/>
    </w:rPr>
  </w:style>
  <w:style w:type="paragraph" w:customStyle="1" w:styleId="xmsonormal">
    <w:name w:val="x_msonormal"/>
    <w:basedOn w:val="Normal"/>
    <w:rsid w:val="005E3924"/>
    <w:pPr>
      <w:spacing w:before="100" w:beforeAutospacing="1" w:after="100" w:afterAutospacing="1"/>
    </w:pPr>
    <w:rPr>
      <w:rFonts w:eastAsiaTheme="minorHAnsi" w:cstheme="minorBidi"/>
      <w:sz w:val="20"/>
    </w:rPr>
  </w:style>
  <w:style w:type="character" w:customStyle="1" w:styleId="apple-converted-space">
    <w:name w:val="apple-converted-space"/>
    <w:basedOn w:val="DefaultParagraphFont"/>
    <w:rsid w:val="005E3924"/>
  </w:style>
  <w:style w:type="character" w:customStyle="1" w:styleId="Heading1Char">
    <w:name w:val="Heading 1 Char"/>
    <w:basedOn w:val="DefaultParagraphFont"/>
    <w:link w:val="Heading1"/>
    <w:uiPriority w:val="9"/>
    <w:rsid w:val="00022602"/>
    <w:rPr>
      <w:rFonts w:ascii="Arial" w:eastAsia="Arial" w:hAnsi="Arial" w:cs="Arial"/>
      <w:b/>
      <w:color w:val="000000"/>
      <w:sz w:val="24"/>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99143">
      <w:bodyDiv w:val="1"/>
      <w:marLeft w:val="0"/>
      <w:marRight w:val="0"/>
      <w:marTop w:val="0"/>
      <w:marBottom w:val="0"/>
      <w:divBdr>
        <w:top w:val="none" w:sz="0" w:space="0" w:color="auto"/>
        <w:left w:val="none" w:sz="0" w:space="0" w:color="auto"/>
        <w:bottom w:val="none" w:sz="0" w:space="0" w:color="auto"/>
        <w:right w:val="none" w:sz="0" w:space="0" w:color="auto"/>
      </w:divBdr>
    </w:div>
    <w:div w:id="1148202857">
      <w:bodyDiv w:val="1"/>
      <w:marLeft w:val="0"/>
      <w:marRight w:val="0"/>
      <w:marTop w:val="0"/>
      <w:marBottom w:val="0"/>
      <w:divBdr>
        <w:top w:val="none" w:sz="0" w:space="0" w:color="auto"/>
        <w:left w:val="none" w:sz="0" w:space="0" w:color="auto"/>
        <w:bottom w:val="none" w:sz="0" w:space="0" w:color="auto"/>
        <w:right w:val="none" w:sz="0" w:space="0" w:color="auto"/>
      </w:divBdr>
    </w:div>
    <w:div w:id="1652056965">
      <w:bodyDiv w:val="1"/>
      <w:marLeft w:val="0"/>
      <w:marRight w:val="0"/>
      <w:marTop w:val="0"/>
      <w:marBottom w:val="0"/>
      <w:divBdr>
        <w:top w:val="none" w:sz="0" w:space="0" w:color="auto"/>
        <w:left w:val="none" w:sz="0" w:space="0" w:color="auto"/>
        <w:bottom w:val="none" w:sz="0" w:space="0" w:color="auto"/>
        <w:right w:val="none" w:sz="0" w:space="0" w:color="auto"/>
      </w:divBdr>
    </w:div>
    <w:div w:id="1810004431">
      <w:bodyDiv w:val="1"/>
      <w:marLeft w:val="0"/>
      <w:marRight w:val="0"/>
      <w:marTop w:val="0"/>
      <w:marBottom w:val="0"/>
      <w:divBdr>
        <w:top w:val="none" w:sz="0" w:space="0" w:color="auto"/>
        <w:left w:val="none" w:sz="0" w:space="0" w:color="auto"/>
        <w:bottom w:val="none" w:sz="0" w:space="0" w:color="auto"/>
        <w:right w:val="none" w:sz="0" w:space="0" w:color="auto"/>
      </w:divBdr>
    </w:div>
    <w:div w:id="1880120307">
      <w:bodyDiv w:val="1"/>
      <w:marLeft w:val="0"/>
      <w:marRight w:val="0"/>
      <w:marTop w:val="0"/>
      <w:marBottom w:val="0"/>
      <w:divBdr>
        <w:top w:val="none" w:sz="0" w:space="0" w:color="auto"/>
        <w:left w:val="none" w:sz="0" w:space="0" w:color="auto"/>
        <w:bottom w:val="none" w:sz="0" w:space="0" w:color="auto"/>
        <w:right w:val="none" w:sz="0" w:space="0" w:color="auto"/>
      </w:divBdr>
    </w:div>
    <w:div w:id="20311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office@henburyview.dorset.sch.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hs.uk/conditions/coronavirus-covid-19/testing-for-coronavirus/" TargetMode="Externa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covid-19-stay-at-home-guidanc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office@henburyview.dorset.sch.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39a82b8-9712-43f5-a8ab-ec092bdcc455">HC3XKD7J64U4-1766165715-1</_dlc_DocId>
    <_dlc_DocIdUrl xmlns="339a82b8-9712-43f5-a8ab-ec092bdcc455">
      <Url>https://hamwictrust.sharepoint.com/H&amp;S/guidance/_layouts/15/DocIdRedir.aspx?ID=HC3XKD7J64U4-1766165715-1</Url>
      <Description>HC3XKD7J64U4-1766165715-1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444B3E627E9A49B24004BE6A1BD3E1" ma:contentTypeVersion="2" ma:contentTypeDescription="Create a new document." ma:contentTypeScope="" ma:versionID="13d9bfea0eb676c9590a1b6e56612171">
  <xsd:schema xmlns:xsd="http://www.w3.org/2001/XMLSchema" xmlns:xs="http://www.w3.org/2001/XMLSchema" xmlns:p="http://schemas.microsoft.com/office/2006/metadata/properties" xmlns:ns2="339a82b8-9712-43f5-a8ab-ec092bdcc455" xmlns:ns3="8819bc68-e406-4575-8db0-ca23c5ad1608" targetNamespace="http://schemas.microsoft.com/office/2006/metadata/properties" ma:root="true" ma:fieldsID="5e1203cc905c6b32000960d272cea55e" ns2:_="" ns3:_="">
    <xsd:import namespace="339a82b8-9712-43f5-a8ab-ec092bdcc455"/>
    <xsd:import namespace="8819bc68-e406-4575-8db0-ca23c5ad16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82b8-9712-43f5-a8ab-ec092bdcc4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19bc68-e406-4575-8db0-ca23c5ad16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30C2-9020-446F-981E-08AAEDC764B5}">
  <ds:schemaRefs>
    <ds:schemaRef ds:uri="http://schemas.microsoft.com/office/2006/metadata/properties"/>
    <ds:schemaRef ds:uri="http://schemas.microsoft.com/office/infopath/2007/PartnerControls"/>
    <ds:schemaRef ds:uri="339a82b8-9712-43f5-a8ab-ec092bdcc455"/>
  </ds:schemaRefs>
</ds:datastoreItem>
</file>

<file path=customXml/itemProps2.xml><?xml version="1.0" encoding="utf-8"?>
<ds:datastoreItem xmlns:ds="http://schemas.openxmlformats.org/officeDocument/2006/customXml" ds:itemID="{C4DD9B37-4F32-4B6D-B289-ACC71D7B2005}">
  <ds:schemaRefs>
    <ds:schemaRef ds:uri="http://schemas.microsoft.com/sharepoint/events"/>
  </ds:schemaRefs>
</ds:datastoreItem>
</file>

<file path=customXml/itemProps3.xml><?xml version="1.0" encoding="utf-8"?>
<ds:datastoreItem xmlns:ds="http://schemas.openxmlformats.org/officeDocument/2006/customXml" ds:itemID="{CE39C24C-4C3C-4211-A2A2-C66102EDF06F}">
  <ds:schemaRefs>
    <ds:schemaRef ds:uri="http://schemas.microsoft.com/office/2006/metadata/longProperties"/>
  </ds:schemaRefs>
</ds:datastoreItem>
</file>

<file path=customXml/itemProps4.xml><?xml version="1.0" encoding="utf-8"?>
<ds:datastoreItem xmlns:ds="http://schemas.openxmlformats.org/officeDocument/2006/customXml" ds:itemID="{FF329760-3EE1-41B3-BAB2-820077E36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82b8-9712-43f5-a8ab-ec092bdcc455"/>
    <ds:schemaRef ds:uri="8819bc68-e406-4575-8db0-ca23c5ad1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BA4281-0499-4722-A464-C0B2EA3924D2}">
  <ds:schemaRefs>
    <ds:schemaRef ds:uri="http://schemas.microsoft.com/sharepoint/v3/contenttype/forms"/>
  </ds:schemaRefs>
</ds:datastoreItem>
</file>

<file path=customXml/itemProps6.xml><?xml version="1.0" encoding="utf-8"?>
<ds:datastoreItem xmlns:ds="http://schemas.openxmlformats.org/officeDocument/2006/customXml" ds:itemID="{A3002D3D-429A-40A2-BE34-9AA60427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4777</Words>
  <Characters>27230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Boiler Plant Room Risk Assessment</vt:lpstr>
    </vt:vector>
  </TitlesOfParts>
  <Company>Hampshire County Council</Company>
  <LinksUpToDate>false</LinksUpToDate>
  <CharactersWithSpaces>31944</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 Plant Room Risk Assessment</dc:title>
  <dc:creator>N Thorne</dc:creator>
  <cp:lastModifiedBy>Jane Clarke</cp:lastModifiedBy>
  <cp:revision>2</cp:revision>
  <cp:lastPrinted>2018-03-26T11:01:00Z</cp:lastPrinted>
  <dcterms:created xsi:type="dcterms:W3CDTF">2020-09-04T13:30:00Z</dcterms:created>
  <dcterms:modified xsi:type="dcterms:W3CDTF">2020-09-04T13:30:00Z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HC3XKD7J64U4-3-172</vt:lpwstr>
  </property>
  <property fmtid="{D5CDD505-2E9C-101B-9397-08002B2CF9AE}" pid="3" name="_dlc_DocIdItemGuid">
    <vt:lpwstr>2cbc414d-0ad9-469f-84a6-6bd385f06a56</vt:lpwstr>
  </property>
  <property fmtid="{D5CDD505-2E9C-101B-9397-08002B2CF9AE}" pid="4" name="_dlc_DocIdUrl">
    <vt:lpwstr>https://hamwictrust.sharepoint.com/H%26S/_layouts/15/DocIdRedir.aspx?ID=HC3XKD7J64U4-3-172, HC3XKD7J64U4-3-172</vt:lpwstr>
  </property>
  <property fmtid="{D5CDD505-2E9C-101B-9397-08002B2CF9AE}" pid="5" name="FSObjType">
    <vt:lpwstr>0</vt:lpwstr>
  </property>
  <property fmtid="{D5CDD505-2E9C-101B-9397-08002B2CF9AE}" pid="6" name="FileDirRef">
    <vt:lpwstr>HealthSafety/HSFiles</vt:lpwstr>
  </property>
  <property fmtid="{D5CDD505-2E9C-101B-9397-08002B2CF9AE}" pid="7" name="ContentType">
    <vt:lpwstr>Document</vt:lpwstr>
  </property>
  <property fmtid="{D5CDD505-2E9C-101B-9397-08002B2CF9AE}" pid="8" name="FileLeafRef">
    <vt:lpwstr>boiler plant room risk assessment.doc</vt:lpwstr>
  </property>
  <property fmtid="{D5CDD505-2E9C-101B-9397-08002B2CF9AE}" pid="9" name="ContentTypeId">
    <vt:lpwstr>0x01010095444B3E627E9A49B24004BE6A1BD3E1</vt:lpwstr>
  </property>
</Properties>
</file>